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BA" w:rsidRDefault="00101E22" w:rsidP="00101E22">
      <w:pPr>
        <w:jc w:val="center"/>
      </w:pPr>
      <w:r>
        <w:rPr>
          <w:noProof/>
        </w:rPr>
        <w:drawing>
          <wp:inline distT="0" distB="0" distL="0" distR="0">
            <wp:extent cx="2139696" cy="621792"/>
            <wp:effectExtent l="19050" t="0" r="0" b="0"/>
            <wp:docPr id="1" name="Picture 0" descr="mv 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v logo_sma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696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E22" w:rsidRDefault="00101E22" w:rsidP="00101E22">
      <w:pPr>
        <w:jc w:val="center"/>
      </w:pPr>
      <w:proofErr w:type="gramStart"/>
      <w:r>
        <w:t>MINDVISION  TRAINING</w:t>
      </w:r>
      <w:proofErr w:type="gramEnd"/>
      <w:r>
        <w:t xml:space="preserve">  &amp;  SERVICES</w:t>
      </w:r>
    </w:p>
    <w:p w:rsidR="00101E22" w:rsidRDefault="001561D5" w:rsidP="00AC54B6">
      <w:pPr>
        <w:spacing w:after="0" w:line="240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BENGKEL ASAS COACHING </w:t>
      </w:r>
    </w:p>
    <w:p w:rsidR="001561D5" w:rsidRPr="001561D5" w:rsidRDefault="001561D5" w:rsidP="001561D5">
      <w:pPr>
        <w:pStyle w:val="ListParagraph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 w:rsidRPr="001561D5">
        <w:rPr>
          <w:b/>
          <w:sz w:val="28"/>
          <w:szCs w:val="28"/>
        </w:rPr>
        <w:t>TRAIN THE TRAINERS</w:t>
      </w:r>
    </w:p>
    <w:p w:rsidR="00101E22" w:rsidRDefault="001561D5" w:rsidP="00AC54B6">
      <w:pPr>
        <w:spacing w:before="240" w:after="0" w:line="240" w:lineRule="auto"/>
        <w:jc w:val="center"/>
        <w:rPr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drawing>
          <wp:inline distT="0" distB="0" distL="0" distR="0">
            <wp:extent cx="2914650" cy="1937282"/>
            <wp:effectExtent l="19050" t="0" r="0" b="0"/>
            <wp:docPr id="4" name="Picture 1" descr="t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37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1D5" w:rsidRPr="001561D5" w:rsidRDefault="001561D5" w:rsidP="001561D5">
      <w:pPr>
        <w:keepNext/>
        <w:framePr w:dropCap="drop" w:lines="3" w:wrap="around" w:vAnchor="text" w:hAnchor="text"/>
        <w:spacing w:before="280" w:after="0" w:line="926" w:lineRule="exact"/>
        <w:jc w:val="both"/>
        <w:textAlignment w:val="baseline"/>
        <w:rPr>
          <w:rFonts w:ascii="Calibri" w:hAnsi="Calibri"/>
          <w:color w:val="FF0000"/>
          <w:position w:val="-8"/>
          <w:sz w:val="120"/>
        </w:rPr>
      </w:pPr>
      <w:r w:rsidRPr="001561D5">
        <w:rPr>
          <w:rFonts w:ascii="Calibri" w:hAnsi="Calibri"/>
          <w:color w:val="FF0000"/>
          <w:position w:val="-8"/>
          <w:sz w:val="120"/>
        </w:rPr>
        <w:t>C</w:t>
      </w:r>
    </w:p>
    <w:p w:rsidR="001561D5" w:rsidRDefault="001561D5" w:rsidP="001561D5">
      <w:pPr>
        <w:spacing w:before="100" w:beforeAutospacing="1" w:after="100" w:afterAutospacing="1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</w:rPr>
        <w:t xml:space="preserve">oaching </w:t>
      </w:r>
      <w:proofErr w:type="spellStart"/>
      <w:r>
        <w:rPr>
          <w:rFonts w:ascii="Calibri" w:hAnsi="Calibri"/>
        </w:rPr>
        <w:t>istilah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dalam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bahasa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Inggeris</w:t>
      </w:r>
      <w:proofErr w:type="spellEnd"/>
      <w:r>
        <w:rPr>
          <w:rFonts w:ascii="Calibri" w:hAnsi="Calibri"/>
        </w:rPr>
        <w:t xml:space="preserve"> yang </w:t>
      </w:r>
      <w:proofErr w:type="spellStart"/>
      <w:r>
        <w:rPr>
          <w:rFonts w:ascii="Calibri" w:hAnsi="Calibri"/>
        </w:rPr>
        <w:t>masih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lagi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tiada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maksud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tersendiri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dalam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bahasa</w:t>
      </w:r>
      <w:proofErr w:type="spellEnd"/>
      <w:r>
        <w:rPr>
          <w:rFonts w:ascii="Calibri" w:hAnsi="Calibri"/>
        </w:rPr>
        <w:t xml:space="preserve"> Malaysia. </w:t>
      </w:r>
      <w:proofErr w:type="spellStart"/>
      <w:proofErr w:type="gramStart"/>
      <w:r>
        <w:rPr>
          <w:rFonts w:ascii="Calibri" w:hAnsi="Calibri"/>
        </w:rPr>
        <w:t>Ramai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menganggap</w:t>
      </w:r>
      <w:proofErr w:type="spellEnd"/>
      <w:r>
        <w:rPr>
          <w:rFonts w:ascii="Calibri" w:hAnsi="Calibri"/>
        </w:rPr>
        <w:t xml:space="preserve"> coaching </w:t>
      </w:r>
      <w:proofErr w:type="spellStart"/>
      <w:r>
        <w:rPr>
          <w:rFonts w:ascii="Calibri" w:hAnsi="Calibri"/>
        </w:rPr>
        <w:t>adalah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melatih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dan</w:t>
      </w:r>
      <w:proofErr w:type="spellEnd"/>
      <w:r>
        <w:rPr>
          <w:rFonts w:ascii="Calibri" w:hAnsi="Calibri"/>
        </w:rPr>
        <w:t xml:space="preserve"> coach </w:t>
      </w:r>
      <w:proofErr w:type="spellStart"/>
      <w:r>
        <w:rPr>
          <w:rFonts w:ascii="Calibri" w:hAnsi="Calibri"/>
        </w:rPr>
        <w:t>adalah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jurulatih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yang </w:t>
      </w:r>
      <w:proofErr w:type="spellStart"/>
      <w:r>
        <w:rPr>
          <w:rFonts w:ascii="Calibri" w:hAnsi="Calibri"/>
          <w:color w:val="000000"/>
          <w:shd w:val="clear" w:color="auto" w:fill="FFFFFF"/>
        </w:rPr>
        <w:t>sebenarnya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bukan</w:t>
      </w:r>
      <w:proofErr w:type="spellEnd"/>
      <w:r>
        <w:rPr>
          <w:rFonts w:ascii="Calibri" w:hAnsi="Calibri"/>
          <w:color w:val="000000"/>
          <w:shd w:val="clear" w:color="auto" w:fill="FFFFFF"/>
        </w:rPr>
        <w:t>.</w:t>
      </w:r>
      <w:proofErr w:type="gramEnd"/>
      <w:r>
        <w:rPr>
          <w:rFonts w:ascii="Calibri" w:hAnsi="Calibri"/>
          <w:color w:val="000000"/>
          <w:shd w:val="clear" w:color="auto" w:fill="FFFFFF"/>
        </w:rPr>
        <w:t xml:space="preserve"> Coaching </w:t>
      </w:r>
      <w:proofErr w:type="spellStart"/>
      <w:r>
        <w:rPr>
          <w:rFonts w:ascii="Calibri" w:hAnsi="Calibri"/>
          <w:color w:val="000000"/>
          <w:shd w:val="clear" w:color="auto" w:fill="FFFFFF"/>
        </w:rPr>
        <w:t>merupakan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proses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membimbing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dan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menunjukajar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seseorang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yang </w:t>
      </w:r>
      <w:proofErr w:type="spellStart"/>
      <w:r>
        <w:rPr>
          <w:rFonts w:ascii="Calibri" w:hAnsi="Calibri"/>
          <w:color w:val="000000"/>
          <w:shd w:val="clear" w:color="auto" w:fill="FFFFFF"/>
        </w:rPr>
        <w:t>telah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terlatih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bagi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meningkatkan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potensi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diri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ketahap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yang optimum yang </w:t>
      </w:r>
      <w:proofErr w:type="spellStart"/>
      <w:r>
        <w:rPr>
          <w:rFonts w:ascii="Calibri" w:hAnsi="Calibri"/>
          <w:color w:val="000000"/>
          <w:shd w:val="clear" w:color="auto" w:fill="FFFFFF"/>
        </w:rPr>
        <w:t>mampu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dicapai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. </w:t>
      </w:r>
    </w:p>
    <w:p w:rsidR="001561D5" w:rsidRDefault="001561D5" w:rsidP="001561D5">
      <w:pPr>
        <w:spacing w:before="100" w:beforeAutospacing="1" w:after="100" w:afterAutospacing="1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Coaching </w:t>
      </w:r>
      <w:proofErr w:type="spellStart"/>
      <w:r>
        <w:rPr>
          <w:rFonts w:ascii="Calibri" w:hAnsi="Calibri"/>
          <w:color w:val="000000"/>
          <w:shd w:val="clear" w:color="auto" w:fill="FFFFFF"/>
        </w:rPr>
        <w:t>lebih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kepada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proses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untuk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meningkatkan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kemahiran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dan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menstrukturkan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kemahiran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coachee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agar </w:t>
      </w:r>
      <w:proofErr w:type="spellStart"/>
      <w:r>
        <w:rPr>
          <w:rFonts w:ascii="Calibri" w:hAnsi="Calibri"/>
          <w:color w:val="000000"/>
          <w:shd w:val="clear" w:color="auto" w:fill="FFFFFF"/>
        </w:rPr>
        <w:t>ianya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seiringan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dengan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kehendak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organisasi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. </w:t>
      </w:r>
      <w:proofErr w:type="spellStart"/>
      <w:proofErr w:type="gramStart"/>
      <w:r>
        <w:rPr>
          <w:rFonts w:ascii="Calibri" w:hAnsi="Calibri"/>
          <w:color w:val="000000"/>
          <w:shd w:val="clear" w:color="auto" w:fill="FFFFFF"/>
        </w:rPr>
        <w:t>Ianya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lebih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kepada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memberi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perhatian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kepada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coachee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melalui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interaksi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bersama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dan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bertumpu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kepada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mencari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perubahan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dari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dalam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lastRenderedPageBreak/>
        <w:t>diri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walaupun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kecil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dan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membiarkan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coachee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berusaha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melaksanakannya</w:t>
      </w:r>
      <w:proofErr w:type="spellEnd"/>
      <w:r>
        <w:rPr>
          <w:rFonts w:ascii="Calibri" w:hAnsi="Calibri"/>
          <w:color w:val="000000"/>
          <w:shd w:val="clear" w:color="auto" w:fill="FFFFFF"/>
        </w:rPr>
        <w:t>.</w:t>
      </w:r>
      <w:proofErr w:type="gramEnd"/>
      <w:r>
        <w:rPr>
          <w:rFonts w:ascii="Calibri" w:hAnsi="Calibri"/>
          <w:color w:val="000000"/>
          <w:shd w:val="clear" w:color="auto" w:fill="FFFFFF"/>
        </w:rPr>
        <w:t xml:space="preserve"> </w:t>
      </w:r>
    </w:p>
    <w:p w:rsidR="001561D5" w:rsidRDefault="001561D5" w:rsidP="001561D5">
      <w:pPr>
        <w:spacing w:before="100" w:beforeAutospacing="1" w:after="100" w:afterAutospacing="1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Coaching </w:t>
      </w:r>
      <w:proofErr w:type="spellStart"/>
      <w:r>
        <w:rPr>
          <w:rFonts w:ascii="Calibri" w:hAnsi="Calibri"/>
          <w:color w:val="000000"/>
          <w:shd w:val="clear" w:color="auto" w:fill="FFFFFF"/>
        </w:rPr>
        <w:t>lebih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memberi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tumpuan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untuk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membina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jatidiri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dan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mencari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potensi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gramStart"/>
      <w:r>
        <w:rPr>
          <w:rFonts w:ascii="Calibri" w:hAnsi="Calibri"/>
          <w:color w:val="000000"/>
          <w:shd w:val="clear" w:color="auto" w:fill="FFFFFF"/>
        </w:rPr>
        <w:t>lain</w:t>
      </w:r>
      <w:proofErr w:type="gram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dalam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diri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coachee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daripada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kemahiran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yang </w:t>
      </w:r>
      <w:proofErr w:type="spellStart"/>
      <w:r>
        <w:rPr>
          <w:rFonts w:ascii="Calibri" w:hAnsi="Calibri"/>
          <w:color w:val="000000"/>
          <w:shd w:val="clear" w:color="auto" w:fill="FFFFFF"/>
        </w:rPr>
        <w:t>telah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beliau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miliki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. </w:t>
      </w:r>
    </w:p>
    <w:p w:rsidR="001561D5" w:rsidRPr="002140A2" w:rsidRDefault="001561D5" w:rsidP="001561D5">
      <w:pPr>
        <w:spacing w:before="100" w:beforeAutospacing="1" w:after="100" w:afterAutospacing="1"/>
        <w:jc w:val="both"/>
        <w:rPr>
          <w:rFonts w:ascii="Calibri" w:hAnsi="Calibri"/>
          <w:color w:val="000000"/>
          <w:shd w:val="clear" w:color="auto" w:fill="FFFFFF"/>
        </w:rPr>
      </w:pPr>
      <w:proofErr w:type="spellStart"/>
      <w:r>
        <w:rPr>
          <w:rFonts w:ascii="Calibri" w:hAnsi="Calibri"/>
          <w:color w:val="000000"/>
          <w:shd w:val="clear" w:color="auto" w:fill="FFFFFF"/>
        </w:rPr>
        <w:t>Kursus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ini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lebih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kepada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bentuk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TTT </w:t>
      </w:r>
      <w:proofErr w:type="spellStart"/>
      <w:r>
        <w:rPr>
          <w:rFonts w:ascii="Calibri" w:hAnsi="Calibri"/>
          <w:color w:val="000000"/>
          <w:shd w:val="clear" w:color="auto" w:fill="FFFFFF"/>
        </w:rPr>
        <w:t>atau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Train </w:t>
      </w:r>
      <w:proofErr w:type="gramStart"/>
      <w:r>
        <w:rPr>
          <w:rFonts w:ascii="Calibri" w:hAnsi="Calibri"/>
          <w:color w:val="000000"/>
          <w:shd w:val="clear" w:color="auto" w:fill="FFFFFF"/>
        </w:rPr>
        <w:t>The</w:t>
      </w:r>
      <w:proofErr w:type="gramEnd"/>
      <w:r>
        <w:rPr>
          <w:rFonts w:ascii="Calibri" w:hAnsi="Calibri"/>
          <w:color w:val="000000"/>
          <w:shd w:val="clear" w:color="auto" w:fill="FFFFFF"/>
        </w:rPr>
        <w:t xml:space="preserve"> Trainers yang </w:t>
      </w:r>
      <w:proofErr w:type="spellStart"/>
      <w:r>
        <w:rPr>
          <w:rFonts w:ascii="Calibri" w:hAnsi="Calibri"/>
          <w:color w:val="000000"/>
          <w:shd w:val="clear" w:color="auto" w:fill="FFFFFF"/>
        </w:rPr>
        <w:t>akan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melatih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peserta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untuk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menjadi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seorang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coach </w:t>
      </w:r>
      <w:proofErr w:type="spellStart"/>
      <w:r>
        <w:rPr>
          <w:rFonts w:ascii="Calibri" w:hAnsi="Calibri"/>
          <w:color w:val="000000"/>
          <w:shd w:val="clear" w:color="auto" w:fill="FFFFFF"/>
        </w:rPr>
        <w:t>dan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seterusnya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dapat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mengaplikasikan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amalan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coaching </w:t>
      </w:r>
      <w:proofErr w:type="spellStart"/>
      <w:r>
        <w:rPr>
          <w:rFonts w:ascii="Calibri" w:hAnsi="Calibri"/>
          <w:color w:val="000000"/>
          <w:shd w:val="clear" w:color="auto" w:fill="FFFFFF"/>
        </w:rPr>
        <w:t>samada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secara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langsung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mahupun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tidak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langsung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di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dalam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organisasi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masing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masing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. </w:t>
      </w:r>
    </w:p>
    <w:p w:rsidR="00AC54B6" w:rsidRPr="001561D5" w:rsidRDefault="00AC54B6" w:rsidP="001561D5">
      <w:pPr>
        <w:autoSpaceDE w:val="0"/>
        <w:autoSpaceDN w:val="0"/>
        <w:adjustRightInd w:val="0"/>
        <w:rPr>
          <w:rFonts w:ascii="Calibri" w:eastAsia="Calibri" w:hAnsi="Calibri"/>
        </w:rPr>
      </w:pPr>
      <w:r w:rsidRPr="00ED19FE">
        <w:rPr>
          <w:rFonts w:ascii="Calibri" w:eastAsia="Calibri" w:hAnsi="Calibri"/>
        </w:rPr>
        <w:t xml:space="preserve"> </w:t>
      </w:r>
      <w:r w:rsidRPr="00EF6EB8">
        <w:rPr>
          <w:rFonts w:ascii="Calibri" w:hAnsi="Calibri"/>
          <w:b/>
          <w:color w:val="DA961C"/>
          <w:sz w:val="28"/>
          <w:szCs w:val="28"/>
          <w:lang w:val="ms-MY"/>
        </w:rPr>
        <w:t>Hasil Pembelajaran</w:t>
      </w:r>
    </w:p>
    <w:p w:rsidR="001561D5" w:rsidRPr="00383E4F" w:rsidRDefault="001561D5" w:rsidP="001561D5">
      <w:pPr>
        <w:pStyle w:val="NormalWeb"/>
        <w:jc w:val="both"/>
        <w:rPr>
          <w:rFonts w:ascii="Calibri" w:hAnsi="Calibri"/>
        </w:rPr>
      </w:pPr>
      <w:r w:rsidRPr="00AB7EEF">
        <w:rPr>
          <w:rFonts w:ascii="Calibri" w:hAnsi="Calibri" w:cs="Arial"/>
          <w:color w:val="23262A"/>
        </w:rPr>
        <w:t xml:space="preserve">Di </w:t>
      </w:r>
      <w:proofErr w:type="spellStart"/>
      <w:r w:rsidRPr="00AB7EEF">
        <w:rPr>
          <w:rFonts w:ascii="Calibri" w:hAnsi="Calibri" w:cs="Arial"/>
          <w:color w:val="23262A"/>
        </w:rPr>
        <w:t>akhir</w:t>
      </w:r>
      <w:proofErr w:type="spellEnd"/>
      <w:r w:rsidRPr="00AB7EEF">
        <w:rPr>
          <w:rFonts w:ascii="Calibri" w:hAnsi="Calibri" w:cs="Arial"/>
          <w:color w:val="23262A"/>
        </w:rPr>
        <w:t xml:space="preserve"> </w:t>
      </w:r>
      <w:proofErr w:type="spellStart"/>
      <w:r w:rsidRPr="00AB7EEF">
        <w:rPr>
          <w:rFonts w:ascii="Calibri" w:hAnsi="Calibri" w:cs="Arial"/>
          <w:color w:val="23262A"/>
        </w:rPr>
        <w:t>kur</w:t>
      </w:r>
      <w:r>
        <w:rPr>
          <w:rFonts w:ascii="Calibri" w:hAnsi="Calibri" w:cs="Arial"/>
          <w:color w:val="23262A"/>
        </w:rPr>
        <w:t>sus</w:t>
      </w:r>
      <w:proofErr w:type="spellEnd"/>
      <w:r>
        <w:rPr>
          <w:rFonts w:ascii="Calibri" w:hAnsi="Calibri" w:cs="Arial"/>
          <w:color w:val="23262A"/>
        </w:rPr>
        <w:t xml:space="preserve"> </w:t>
      </w:r>
      <w:proofErr w:type="spellStart"/>
      <w:r>
        <w:rPr>
          <w:rFonts w:ascii="Calibri" w:hAnsi="Calibri" w:cs="Arial"/>
          <w:color w:val="23262A"/>
        </w:rPr>
        <w:t>ini</w:t>
      </w:r>
      <w:proofErr w:type="spellEnd"/>
      <w:r>
        <w:rPr>
          <w:rFonts w:ascii="Calibri" w:hAnsi="Calibri" w:cs="Arial"/>
          <w:color w:val="23262A"/>
        </w:rPr>
        <w:t xml:space="preserve"> </w:t>
      </w:r>
      <w:proofErr w:type="spellStart"/>
      <w:r>
        <w:rPr>
          <w:rFonts w:ascii="Calibri" w:hAnsi="Calibri" w:cs="Arial"/>
          <w:color w:val="23262A"/>
        </w:rPr>
        <w:t>para</w:t>
      </w:r>
      <w:proofErr w:type="spellEnd"/>
      <w:r>
        <w:rPr>
          <w:rFonts w:ascii="Calibri" w:hAnsi="Calibri" w:cs="Arial"/>
          <w:color w:val="23262A"/>
        </w:rPr>
        <w:t xml:space="preserve"> </w:t>
      </w:r>
      <w:proofErr w:type="spellStart"/>
      <w:r>
        <w:rPr>
          <w:rFonts w:ascii="Calibri" w:hAnsi="Calibri" w:cs="Arial"/>
          <w:color w:val="23262A"/>
        </w:rPr>
        <w:t>peserta</w:t>
      </w:r>
      <w:proofErr w:type="spellEnd"/>
      <w:r>
        <w:rPr>
          <w:rFonts w:ascii="Calibri" w:hAnsi="Calibri" w:cs="Arial"/>
          <w:color w:val="23262A"/>
        </w:rPr>
        <w:t xml:space="preserve"> </w:t>
      </w:r>
      <w:proofErr w:type="spellStart"/>
      <w:proofErr w:type="gramStart"/>
      <w:r>
        <w:rPr>
          <w:rFonts w:ascii="Calibri" w:hAnsi="Calibri" w:cs="Arial"/>
          <w:color w:val="23262A"/>
        </w:rPr>
        <w:t>akan</w:t>
      </w:r>
      <w:proofErr w:type="spellEnd"/>
      <w:proofErr w:type="gramEnd"/>
      <w:r>
        <w:rPr>
          <w:rFonts w:ascii="Calibri" w:hAnsi="Calibri" w:cs="Arial"/>
          <w:color w:val="23262A"/>
        </w:rPr>
        <w:t xml:space="preserve"> </w:t>
      </w:r>
      <w:proofErr w:type="spellStart"/>
      <w:r>
        <w:rPr>
          <w:rFonts w:ascii="Calibri" w:hAnsi="Calibri" w:cs="Arial"/>
          <w:color w:val="23262A"/>
        </w:rPr>
        <w:t>dapat</w:t>
      </w:r>
      <w:proofErr w:type="spellEnd"/>
      <w:r>
        <w:rPr>
          <w:rFonts w:ascii="Calibri" w:hAnsi="Calibri" w:cs="Arial"/>
          <w:color w:val="23262A"/>
        </w:rPr>
        <w:t xml:space="preserve"> </w:t>
      </w:r>
      <w:proofErr w:type="spellStart"/>
      <w:r>
        <w:rPr>
          <w:rFonts w:ascii="Calibri" w:hAnsi="Calibri" w:cs="Arial"/>
          <w:color w:val="23262A"/>
        </w:rPr>
        <w:t>memahami</w:t>
      </w:r>
      <w:proofErr w:type="spellEnd"/>
      <w:r>
        <w:rPr>
          <w:rFonts w:ascii="Calibri" w:hAnsi="Calibri" w:cs="Arial"/>
          <w:color w:val="23262A"/>
        </w:rPr>
        <w:t xml:space="preserve"> </w:t>
      </w:r>
      <w:proofErr w:type="spellStart"/>
      <w:r>
        <w:rPr>
          <w:rFonts w:ascii="Calibri" w:hAnsi="Calibri" w:cs="Arial"/>
          <w:color w:val="23262A"/>
        </w:rPr>
        <w:t>tugas</w:t>
      </w:r>
      <w:proofErr w:type="spellEnd"/>
      <w:r>
        <w:rPr>
          <w:rFonts w:ascii="Calibri" w:hAnsi="Calibri" w:cs="Arial"/>
          <w:color w:val="23262A"/>
        </w:rPr>
        <w:t xml:space="preserve"> </w:t>
      </w:r>
      <w:proofErr w:type="spellStart"/>
      <w:r>
        <w:rPr>
          <w:rFonts w:ascii="Calibri" w:hAnsi="Calibri" w:cs="Arial"/>
          <w:color w:val="23262A"/>
        </w:rPr>
        <w:t>dan</w:t>
      </w:r>
      <w:proofErr w:type="spellEnd"/>
      <w:r>
        <w:rPr>
          <w:rFonts w:ascii="Calibri" w:hAnsi="Calibri" w:cs="Arial"/>
          <w:color w:val="23262A"/>
        </w:rPr>
        <w:t xml:space="preserve"> </w:t>
      </w:r>
      <w:proofErr w:type="spellStart"/>
      <w:r>
        <w:rPr>
          <w:rFonts w:ascii="Calibri" w:hAnsi="Calibri" w:cs="Arial"/>
          <w:color w:val="23262A"/>
        </w:rPr>
        <w:t>tanggungjawab</w:t>
      </w:r>
      <w:proofErr w:type="spellEnd"/>
      <w:r>
        <w:rPr>
          <w:rFonts w:ascii="Calibri" w:hAnsi="Calibri" w:cs="Arial"/>
          <w:color w:val="23262A"/>
        </w:rPr>
        <w:t xml:space="preserve"> </w:t>
      </w:r>
      <w:proofErr w:type="spellStart"/>
      <w:r>
        <w:rPr>
          <w:rFonts w:ascii="Calibri" w:hAnsi="Calibri"/>
        </w:rPr>
        <w:t>seorang</w:t>
      </w:r>
      <w:proofErr w:type="spellEnd"/>
      <w:r>
        <w:rPr>
          <w:rFonts w:ascii="Calibri" w:hAnsi="Calibri"/>
        </w:rPr>
        <w:t xml:space="preserve"> coach yang </w:t>
      </w:r>
      <w:proofErr w:type="spellStart"/>
      <w:r>
        <w:rPr>
          <w:rFonts w:ascii="Calibri" w:hAnsi="Calibri"/>
        </w:rPr>
        <w:t>berkemahiran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dalam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melaksanakan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menyampaikan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amalan</w:t>
      </w:r>
      <w:proofErr w:type="spellEnd"/>
      <w:r>
        <w:rPr>
          <w:rFonts w:ascii="Calibri" w:hAnsi="Calibri"/>
        </w:rPr>
        <w:t xml:space="preserve"> coaching </w:t>
      </w:r>
      <w:proofErr w:type="spellStart"/>
      <w:r>
        <w:rPr>
          <w:rFonts w:ascii="Calibri" w:hAnsi="Calibri"/>
        </w:rPr>
        <w:t>secara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profesional</w:t>
      </w:r>
      <w:proofErr w:type="spellEnd"/>
      <w:r>
        <w:rPr>
          <w:rFonts w:ascii="Calibri" w:hAnsi="Calibri"/>
        </w:rPr>
        <w:t>.</w:t>
      </w:r>
    </w:p>
    <w:p w:rsidR="001561D5" w:rsidRPr="001561D5" w:rsidRDefault="00AC54B6" w:rsidP="001561D5">
      <w:pPr>
        <w:jc w:val="both"/>
        <w:rPr>
          <w:rFonts w:ascii="Calibri" w:hAnsi="Calibri"/>
          <w:b/>
          <w:color w:val="DA961C"/>
          <w:sz w:val="28"/>
          <w:szCs w:val="28"/>
          <w:lang w:val="ms-MY"/>
        </w:rPr>
      </w:pPr>
      <w:r w:rsidRPr="00EF6EB8">
        <w:rPr>
          <w:rFonts w:ascii="Calibri" w:hAnsi="Calibri"/>
          <w:b/>
          <w:color w:val="DA961C"/>
          <w:sz w:val="28"/>
          <w:szCs w:val="28"/>
          <w:lang w:val="ms-MY"/>
        </w:rPr>
        <w:t>Objektif Kursus</w:t>
      </w:r>
    </w:p>
    <w:p w:rsidR="001561D5" w:rsidRDefault="001561D5" w:rsidP="001561D5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Meningkatkan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kompetensi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diri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menjadi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seorang</w:t>
      </w:r>
      <w:proofErr w:type="spellEnd"/>
      <w:r>
        <w:rPr>
          <w:sz w:val="24"/>
          <w:szCs w:val="24"/>
          <w:lang w:val="es-ES_tradnl"/>
        </w:rPr>
        <w:t xml:space="preserve"> coach </w:t>
      </w:r>
      <w:proofErr w:type="spellStart"/>
      <w:r>
        <w:rPr>
          <w:sz w:val="24"/>
          <w:szCs w:val="24"/>
          <w:lang w:val="es-ES_tradnl"/>
        </w:rPr>
        <w:t>terlatih</w:t>
      </w:r>
      <w:proofErr w:type="spellEnd"/>
      <w:r>
        <w:rPr>
          <w:sz w:val="24"/>
          <w:szCs w:val="24"/>
          <w:lang w:val="es-ES_tradnl"/>
        </w:rPr>
        <w:t>,</w:t>
      </w:r>
    </w:p>
    <w:p w:rsidR="001561D5" w:rsidRDefault="001561D5" w:rsidP="001561D5">
      <w:pPr>
        <w:pStyle w:val="ListParagraph"/>
        <w:spacing w:after="0" w:line="240" w:lineRule="auto"/>
        <w:contextualSpacing w:val="0"/>
        <w:jc w:val="both"/>
        <w:rPr>
          <w:sz w:val="24"/>
          <w:szCs w:val="24"/>
          <w:lang w:val="es-ES_tradnl"/>
        </w:rPr>
      </w:pPr>
    </w:p>
    <w:p w:rsidR="001561D5" w:rsidRDefault="001561D5" w:rsidP="001561D5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Memahami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peranan</w:t>
      </w:r>
      <w:proofErr w:type="spellEnd"/>
      <w:r>
        <w:rPr>
          <w:sz w:val="24"/>
          <w:szCs w:val="24"/>
          <w:lang w:val="es-ES_tradnl"/>
        </w:rPr>
        <w:t xml:space="preserve"> dan </w:t>
      </w:r>
      <w:proofErr w:type="spellStart"/>
      <w:r>
        <w:rPr>
          <w:sz w:val="24"/>
          <w:szCs w:val="24"/>
          <w:lang w:val="es-ES_tradnl"/>
        </w:rPr>
        <w:t>tanggungjawab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seorang</w:t>
      </w:r>
      <w:proofErr w:type="spellEnd"/>
      <w:r>
        <w:rPr>
          <w:sz w:val="24"/>
          <w:szCs w:val="24"/>
          <w:lang w:val="es-ES_tradnl"/>
        </w:rPr>
        <w:t xml:space="preserve"> coach </w:t>
      </w:r>
      <w:proofErr w:type="spellStart"/>
      <w:r>
        <w:rPr>
          <w:sz w:val="24"/>
          <w:szCs w:val="24"/>
          <w:lang w:val="es-ES_tradnl"/>
        </w:rPr>
        <w:t>terhadap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individu</w:t>
      </w:r>
      <w:proofErr w:type="spellEnd"/>
      <w:r>
        <w:rPr>
          <w:sz w:val="24"/>
          <w:szCs w:val="24"/>
          <w:lang w:val="es-ES_tradnl"/>
        </w:rPr>
        <w:t xml:space="preserve">, </w:t>
      </w:r>
      <w:proofErr w:type="spellStart"/>
      <w:r>
        <w:rPr>
          <w:sz w:val="24"/>
          <w:szCs w:val="24"/>
          <w:lang w:val="es-ES_tradnl"/>
        </w:rPr>
        <w:t>kumpulan</w:t>
      </w:r>
      <w:proofErr w:type="spellEnd"/>
      <w:r>
        <w:rPr>
          <w:sz w:val="24"/>
          <w:szCs w:val="24"/>
          <w:lang w:val="es-ES_tradnl"/>
        </w:rPr>
        <w:t xml:space="preserve"> dan juga </w:t>
      </w:r>
      <w:proofErr w:type="spellStart"/>
      <w:r>
        <w:rPr>
          <w:sz w:val="24"/>
          <w:szCs w:val="24"/>
          <w:lang w:val="es-ES_tradnl"/>
        </w:rPr>
        <w:t>organisasi</w:t>
      </w:r>
      <w:proofErr w:type="spellEnd"/>
      <w:r>
        <w:rPr>
          <w:sz w:val="24"/>
          <w:szCs w:val="24"/>
          <w:lang w:val="es-ES_tradnl"/>
        </w:rPr>
        <w:t>,</w:t>
      </w:r>
    </w:p>
    <w:p w:rsidR="001561D5" w:rsidRDefault="001561D5" w:rsidP="001561D5">
      <w:pPr>
        <w:pStyle w:val="ListParagraph"/>
        <w:spacing w:after="0" w:line="240" w:lineRule="auto"/>
        <w:ind w:left="0"/>
        <w:contextualSpacing w:val="0"/>
        <w:jc w:val="both"/>
        <w:rPr>
          <w:sz w:val="24"/>
          <w:szCs w:val="24"/>
          <w:lang w:val="es-ES_tradnl"/>
        </w:rPr>
      </w:pPr>
    </w:p>
    <w:p w:rsidR="001561D5" w:rsidRDefault="001561D5" w:rsidP="001561D5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Dapat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menggunakan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teknik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serta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kemahiran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coaching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dengan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berkesan</w:t>
      </w:r>
      <w:proofErr w:type="spellEnd"/>
      <w:r>
        <w:rPr>
          <w:sz w:val="24"/>
          <w:szCs w:val="24"/>
          <w:lang w:val="es-ES_tradnl"/>
        </w:rPr>
        <w:t xml:space="preserve">. </w:t>
      </w:r>
    </w:p>
    <w:p w:rsidR="00AC54B6" w:rsidRDefault="00AC54B6" w:rsidP="00AC54B6">
      <w:pPr>
        <w:rPr>
          <w:rFonts w:ascii="Verdana" w:hAnsi="Verdana"/>
          <w:b/>
          <w:color w:val="000000"/>
          <w:lang w:val="ms-MY"/>
        </w:rPr>
      </w:pPr>
    </w:p>
    <w:p w:rsidR="005868F3" w:rsidRDefault="005868F3" w:rsidP="00AC54B6">
      <w:pPr>
        <w:rPr>
          <w:rFonts w:ascii="Verdana" w:hAnsi="Verdana"/>
          <w:b/>
          <w:color w:val="DA961C"/>
          <w:lang w:val="ms-MY"/>
        </w:rPr>
      </w:pPr>
    </w:p>
    <w:p w:rsidR="005868F3" w:rsidRDefault="005868F3" w:rsidP="00AC54B6">
      <w:pPr>
        <w:rPr>
          <w:rFonts w:ascii="Verdana" w:hAnsi="Verdana"/>
          <w:b/>
          <w:color w:val="DA961C"/>
          <w:lang w:val="ms-MY"/>
        </w:rPr>
      </w:pPr>
    </w:p>
    <w:p w:rsidR="005868F3" w:rsidRPr="005868F3" w:rsidRDefault="00AC54B6" w:rsidP="005868F3">
      <w:pPr>
        <w:rPr>
          <w:rFonts w:ascii="Calibri" w:hAnsi="Calibri" w:cs="Arial"/>
          <w:color w:val="DA961C"/>
        </w:rPr>
      </w:pPr>
      <w:r w:rsidRPr="00EF6EB8">
        <w:rPr>
          <w:rFonts w:ascii="Verdana" w:hAnsi="Verdana"/>
          <w:b/>
          <w:color w:val="DA961C"/>
          <w:lang w:val="ms-MY"/>
        </w:rPr>
        <w:lastRenderedPageBreak/>
        <w:t>K</w:t>
      </w:r>
      <w:proofErr w:type="spellStart"/>
      <w:r w:rsidRPr="00EF6EB8">
        <w:rPr>
          <w:rFonts w:ascii="Calibri" w:hAnsi="Calibri" w:cs="Arial"/>
          <w:b/>
          <w:bCs/>
          <w:color w:val="DA961C"/>
          <w:sz w:val="28"/>
          <w:szCs w:val="28"/>
        </w:rPr>
        <w:t>andungan</w:t>
      </w:r>
      <w:proofErr w:type="spellEnd"/>
      <w:r w:rsidRPr="00EF6EB8">
        <w:rPr>
          <w:rFonts w:ascii="Calibri" w:hAnsi="Calibri" w:cs="Arial"/>
          <w:b/>
          <w:bCs/>
          <w:color w:val="DA961C"/>
          <w:sz w:val="28"/>
          <w:szCs w:val="28"/>
        </w:rPr>
        <w:t xml:space="preserve"> </w:t>
      </w:r>
      <w:proofErr w:type="spellStart"/>
      <w:r w:rsidRPr="00EF6EB8">
        <w:rPr>
          <w:rFonts w:ascii="Calibri" w:hAnsi="Calibri" w:cs="Arial"/>
          <w:b/>
          <w:bCs/>
          <w:color w:val="DA961C"/>
          <w:sz w:val="28"/>
          <w:szCs w:val="28"/>
        </w:rPr>
        <w:t>Kursus</w:t>
      </w:r>
      <w:proofErr w:type="spellEnd"/>
    </w:p>
    <w:p w:rsidR="009E014E" w:rsidRPr="00D20B22" w:rsidRDefault="009E014E" w:rsidP="009E014E">
      <w:pPr>
        <w:pStyle w:val="ListParagraph"/>
        <w:numPr>
          <w:ilvl w:val="0"/>
          <w:numId w:val="11"/>
        </w:numPr>
        <w:spacing w:line="240" w:lineRule="auto"/>
        <w:ind w:left="270"/>
        <w:jc w:val="both"/>
        <w:rPr>
          <w:rFonts w:cs="Arial"/>
          <w:b/>
          <w:sz w:val="24"/>
          <w:szCs w:val="24"/>
        </w:rPr>
      </w:pPr>
      <w:proofErr w:type="spellStart"/>
      <w:r w:rsidRPr="00D20B22">
        <w:rPr>
          <w:rFonts w:cs="Arial"/>
          <w:b/>
          <w:sz w:val="24"/>
          <w:szCs w:val="24"/>
        </w:rPr>
        <w:t>Pengenalan</w:t>
      </w:r>
      <w:proofErr w:type="spellEnd"/>
      <w:r w:rsidRPr="00D20B22">
        <w:rPr>
          <w:rFonts w:cs="Arial"/>
          <w:b/>
          <w:sz w:val="24"/>
          <w:szCs w:val="24"/>
        </w:rPr>
        <w:t xml:space="preserve"> </w:t>
      </w:r>
      <w:proofErr w:type="spellStart"/>
      <w:r w:rsidRPr="00D20B22">
        <w:rPr>
          <w:rFonts w:cs="Arial"/>
          <w:b/>
          <w:sz w:val="24"/>
          <w:szCs w:val="24"/>
        </w:rPr>
        <w:t>kepada</w:t>
      </w:r>
      <w:proofErr w:type="spellEnd"/>
      <w:r w:rsidRPr="00D20B22">
        <w:rPr>
          <w:rFonts w:cs="Arial"/>
          <w:b/>
          <w:sz w:val="24"/>
          <w:szCs w:val="24"/>
        </w:rPr>
        <w:t xml:space="preserve"> </w:t>
      </w:r>
      <w:r w:rsidRPr="00D20B22">
        <w:rPr>
          <w:rFonts w:cs="Arial"/>
          <w:b/>
          <w:i/>
          <w:sz w:val="24"/>
          <w:szCs w:val="24"/>
        </w:rPr>
        <w:t>Coaching</w:t>
      </w:r>
    </w:p>
    <w:p w:rsidR="009E014E" w:rsidRDefault="009E014E" w:rsidP="009E014E">
      <w:pPr>
        <w:pStyle w:val="ListParagraph"/>
        <w:numPr>
          <w:ilvl w:val="0"/>
          <w:numId w:val="17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Coach, </w:t>
      </w:r>
      <w:proofErr w:type="spellStart"/>
      <w:r>
        <w:rPr>
          <w:rFonts w:cs="Arial"/>
          <w:sz w:val="24"/>
          <w:szCs w:val="24"/>
        </w:rPr>
        <w:t>Jurulatih</w:t>
      </w:r>
      <w:proofErr w:type="spellEnd"/>
      <w:r>
        <w:rPr>
          <w:rFonts w:cs="Arial"/>
          <w:sz w:val="24"/>
          <w:szCs w:val="24"/>
        </w:rPr>
        <w:t xml:space="preserve">, Mentor </w:t>
      </w:r>
      <w:proofErr w:type="spellStart"/>
      <w:r>
        <w:rPr>
          <w:rFonts w:cs="Arial"/>
          <w:sz w:val="24"/>
          <w:szCs w:val="24"/>
        </w:rPr>
        <w:t>dan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Kaunselor</w:t>
      </w:r>
      <w:proofErr w:type="spellEnd"/>
    </w:p>
    <w:p w:rsidR="009E014E" w:rsidRDefault="009E014E" w:rsidP="009E014E">
      <w:pPr>
        <w:pStyle w:val="ListParagraph"/>
        <w:numPr>
          <w:ilvl w:val="0"/>
          <w:numId w:val="17"/>
        </w:numPr>
        <w:spacing w:line="240" w:lineRule="auto"/>
        <w:jc w:val="both"/>
        <w:rPr>
          <w:rFonts w:cs="Arial"/>
          <w:sz w:val="24"/>
          <w:szCs w:val="24"/>
        </w:rPr>
      </w:pPr>
      <w:proofErr w:type="spellStart"/>
      <w:r w:rsidRPr="00B12436">
        <w:rPr>
          <w:rFonts w:cs="Arial"/>
          <w:sz w:val="24"/>
          <w:szCs w:val="24"/>
        </w:rPr>
        <w:t>Kepentingan</w:t>
      </w:r>
      <w:proofErr w:type="spellEnd"/>
      <w:r w:rsidRPr="00B12436">
        <w:rPr>
          <w:rFonts w:cs="Arial"/>
          <w:sz w:val="24"/>
          <w:szCs w:val="24"/>
        </w:rPr>
        <w:t xml:space="preserve"> coaching</w:t>
      </w: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terhadap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organisasi</w:t>
      </w:r>
      <w:proofErr w:type="spellEnd"/>
    </w:p>
    <w:p w:rsidR="009E014E" w:rsidRPr="00B12436" w:rsidRDefault="009E014E" w:rsidP="009E014E">
      <w:pPr>
        <w:pStyle w:val="ListParagraph"/>
        <w:numPr>
          <w:ilvl w:val="0"/>
          <w:numId w:val="17"/>
        </w:numPr>
        <w:spacing w:line="240" w:lineRule="auto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Amalan</w:t>
      </w:r>
      <w:proofErr w:type="spellEnd"/>
      <w:r>
        <w:rPr>
          <w:rFonts w:cs="Arial"/>
          <w:sz w:val="24"/>
          <w:szCs w:val="24"/>
        </w:rPr>
        <w:t xml:space="preserve"> coaching </w:t>
      </w:r>
      <w:proofErr w:type="spellStart"/>
      <w:r>
        <w:rPr>
          <w:rFonts w:cs="Arial"/>
          <w:sz w:val="24"/>
          <w:szCs w:val="24"/>
        </w:rPr>
        <w:t>dan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bagaimana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perlaksanaannya</w:t>
      </w:r>
      <w:proofErr w:type="spellEnd"/>
    </w:p>
    <w:p w:rsidR="009E014E" w:rsidRPr="00D20B22" w:rsidRDefault="009E014E" w:rsidP="009E014E">
      <w:pPr>
        <w:pStyle w:val="ListParagraph"/>
        <w:spacing w:line="240" w:lineRule="auto"/>
        <w:ind w:left="0"/>
        <w:jc w:val="both"/>
        <w:rPr>
          <w:rFonts w:cs="Arial"/>
          <w:sz w:val="24"/>
          <w:szCs w:val="24"/>
        </w:rPr>
      </w:pPr>
    </w:p>
    <w:p w:rsidR="009E014E" w:rsidRPr="00A27842" w:rsidRDefault="009E014E" w:rsidP="009E014E">
      <w:pPr>
        <w:pStyle w:val="ListParagraph"/>
        <w:numPr>
          <w:ilvl w:val="0"/>
          <w:numId w:val="11"/>
        </w:numPr>
        <w:spacing w:line="240" w:lineRule="auto"/>
        <w:ind w:left="270"/>
        <w:jc w:val="both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Kompetensi</w:t>
      </w:r>
      <w:proofErr w:type="spellEnd"/>
      <w:r w:rsidRPr="00A27842">
        <w:rPr>
          <w:rFonts w:cs="Arial"/>
          <w:b/>
          <w:sz w:val="24"/>
          <w:szCs w:val="24"/>
        </w:rPr>
        <w:t xml:space="preserve"> </w:t>
      </w:r>
      <w:r w:rsidRPr="00A27842">
        <w:rPr>
          <w:rFonts w:cs="Arial"/>
          <w:b/>
          <w:i/>
          <w:sz w:val="24"/>
          <w:szCs w:val="24"/>
        </w:rPr>
        <w:t>Coac</w:t>
      </w:r>
      <w:r>
        <w:rPr>
          <w:rFonts w:cs="Arial"/>
          <w:b/>
          <w:i/>
          <w:sz w:val="24"/>
          <w:szCs w:val="24"/>
        </w:rPr>
        <w:t>h</w:t>
      </w:r>
    </w:p>
    <w:p w:rsidR="009E014E" w:rsidRDefault="009E014E" w:rsidP="009E014E">
      <w:pPr>
        <w:pStyle w:val="ListParagraph"/>
        <w:numPr>
          <w:ilvl w:val="0"/>
          <w:numId w:val="16"/>
        </w:numPr>
        <w:spacing w:line="240" w:lineRule="auto"/>
        <w:jc w:val="both"/>
        <w:rPr>
          <w:rFonts w:cs="Arial"/>
          <w:sz w:val="24"/>
          <w:szCs w:val="24"/>
        </w:rPr>
      </w:pPr>
      <w:proofErr w:type="spellStart"/>
      <w:r w:rsidRPr="00A27842">
        <w:rPr>
          <w:rFonts w:cs="Arial"/>
          <w:sz w:val="24"/>
          <w:szCs w:val="24"/>
        </w:rPr>
        <w:t>Peranan</w:t>
      </w:r>
      <w:proofErr w:type="spellEnd"/>
      <w:r w:rsidRPr="00A27842">
        <w:rPr>
          <w:rFonts w:cs="Arial"/>
          <w:sz w:val="24"/>
          <w:szCs w:val="24"/>
        </w:rPr>
        <w:t xml:space="preserve"> Coach</w:t>
      </w:r>
    </w:p>
    <w:p w:rsidR="009E014E" w:rsidRDefault="009E014E" w:rsidP="009E014E">
      <w:pPr>
        <w:pStyle w:val="ListParagraph"/>
        <w:numPr>
          <w:ilvl w:val="0"/>
          <w:numId w:val="16"/>
        </w:numPr>
        <w:spacing w:line="240" w:lineRule="auto"/>
        <w:jc w:val="both"/>
        <w:rPr>
          <w:rFonts w:cs="Arial"/>
          <w:sz w:val="24"/>
          <w:szCs w:val="24"/>
        </w:rPr>
      </w:pPr>
      <w:proofErr w:type="spellStart"/>
      <w:r w:rsidRPr="00B12436">
        <w:rPr>
          <w:rFonts w:cs="Arial"/>
          <w:sz w:val="24"/>
          <w:szCs w:val="24"/>
        </w:rPr>
        <w:t>Tanggungjawab</w:t>
      </w:r>
      <w:proofErr w:type="spellEnd"/>
      <w:r w:rsidRPr="00B12436">
        <w:rPr>
          <w:rFonts w:cs="Arial"/>
          <w:sz w:val="24"/>
          <w:szCs w:val="24"/>
        </w:rPr>
        <w:t xml:space="preserve"> Coach</w:t>
      </w:r>
    </w:p>
    <w:p w:rsidR="009E014E" w:rsidRDefault="009E014E" w:rsidP="009E014E">
      <w:pPr>
        <w:pStyle w:val="ListParagraph"/>
        <w:numPr>
          <w:ilvl w:val="0"/>
          <w:numId w:val="16"/>
        </w:numPr>
        <w:spacing w:line="240" w:lineRule="auto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Etika</w:t>
      </w:r>
      <w:proofErr w:type="spellEnd"/>
      <w:r>
        <w:rPr>
          <w:rFonts w:cs="Arial"/>
          <w:sz w:val="24"/>
          <w:szCs w:val="24"/>
        </w:rPr>
        <w:t xml:space="preserve"> Coach</w:t>
      </w:r>
    </w:p>
    <w:p w:rsidR="009E014E" w:rsidRDefault="009E014E" w:rsidP="009E014E">
      <w:pPr>
        <w:pStyle w:val="ListParagraph"/>
        <w:numPr>
          <w:ilvl w:val="0"/>
          <w:numId w:val="16"/>
        </w:numPr>
        <w:spacing w:line="240" w:lineRule="auto"/>
        <w:jc w:val="both"/>
        <w:rPr>
          <w:rFonts w:cs="Arial"/>
          <w:sz w:val="24"/>
          <w:szCs w:val="24"/>
        </w:rPr>
      </w:pPr>
      <w:proofErr w:type="spellStart"/>
      <w:r w:rsidRPr="00B12436">
        <w:rPr>
          <w:rFonts w:cs="Arial"/>
          <w:sz w:val="24"/>
          <w:szCs w:val="24"/>
        </w:rPr>
        <w:t>Kompet</w:t>
      </w:r>
      <w:r>
        <w:rPr>
          <w:rFonts w:cs="Arial"/>
          <w:sz w:val="24"/>
          <w:szCs w:val="24"/>
        </w:rPr>
        <w:t>e</w:t>
      </w:r>
      <w:r w:rsidRPr="00B12436">
        <w:rPr>
          <w:rFonts w:cs="Arial"/>
          <w:sz w:val="24"/>
          <w:szCs w:val="24"/>
        </w:rPr>
        <w:t>nsi</w:t>
      </w:r>
      <w:proofErr w:type="spellEnd"/>
      <w:r w:rsidRPr="00B12436">
        <w:rPr>
          <w:rFonts w:cs="Arial"/>
          <w:sz w:val="24"/>
          <w:szCs w:val="24"/>
        </w:rPr>
        <w:t xml:space="preserve"> </w:t>
      </w:r>
      <w:proofErr w:type="spellStart"/>
      <w:r w:rsidRPr="00B12436">
        <w:rPr>
          <w:rFonts w:cs="Arial"/>
          <w:sz w:val="24"/>
          <w:szCs w:val="24"/>
        </w:rPr>
        <w:t>dan</w:t>
      </w:r>
      <w:proofErr w:type="spellEnd"/>
      <w:r w:rsidRPr="00B12436">
        <w:rPr>
          <w:rFonts w:cs="Arial"/>
          <w:sz w:val="24"/>
          <w:szCs w:val="24"/>
        </w:rPr>
        <w:t xml:space="preserve"> </w:t>
      </w:r>
      <w:proofErr w:type="spellStart"/>
      <w:r w:rsidRPr="00B12436">
        <w:rPr>
          <w:rFonts w:cs="Arial"/>
          <w:sz w:val="24"/>
          <w:szCs w:val="24"/>
        </w:rPr>
        <w:t>kualiti</w:t>
      </w:r>
      <w:proofErr w:type="spellEnd"/>
      <w:r w:rsidRPr="00B12436">
        <w:rPr>
          <w:rFonts w:cs="Arial"/>
          <w:sz w:val="24"/>
          <w:szCs w:val="24"/>
        </w:rPr>
        <w:t xml:space="preserve"> Coach yang </w:t>
      </w:r>
      <w:proofErr w:type="spellStart"/>
      <w:r w:rsidRPr="00B12436">
        <w:rPr>
          <w:rFonts w:cs="Arial"/>
          <w:sz w:val="24"/>
          <w:szCs w:val="24"/>
        </w:rPr>
        <w:t>baik</w:t>
      </w:r>
      <w:proofErr w:type="spellEnd"/>
    </w:p>
    <w:p w:rsidR="009E014E" w:rsidRPr="002140A2" w:rsidRDefault="009E014E" w:rsidP="009E014E">
      <w:pPr>
        <w:pStyle w:val="ListParagraph"/>
        <w:spacing w:line="240" w:lineRule="auto"/>
        <w:ind w:left="360"/>
        <w:jc w:val="both"/>
        <w:rPr>
          <w:rFonts w:cs="Arial"/>
          <w:sz w:val="24"/>
          <w:szCs w:val="24"/>
        </w:rPr>
      </w:pPr>
    </w:p>
    <w:p w:rsidR="009E014E" w:rsidRPr="00E14CA8" w:rsidRDefault="009E014E" w:rsidP="009E014E">
      <w:pPr>
        <w:pStyle w:val="ListParagraph"/>
        <w:numPr>
          <w:ilvl w:val="0"/>
          <w:numId w:val="11"/>
        </w:numPr>
        <w:spacing w:line="240" w:lineRule="auto"/>
        <w:ind w:left="270"/>
        <w:jc w:val="both"/>
        <w:rPr>
          <w:rFonts w:cs="Arial"/>
          <w:b/>
          <w:sz w:val="24"/>
          <w:szCs w:val="24"/>
        </w:rPr>
      </w:pPr>
      <w:proofErr w:type="spellStart"/>
      <w:r w:rsidRPr="00E14CA8">
        <w:rPr>
          <w:rFonts w:cs="Arial"/>
          <w:b/>
          <w:sz w:val="24"/>
          <w:szCs w:val="24"/>
        </w:rPr>
        <w:t>Teknik</w:t>
      </w:r>
      <w:proofErr w:type="spellEnd"/>
      <w:r w:rsidRPr="00E14CA8"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dan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Kemahiran</w:t>
      </w:r>
      <w:proofErr w:type="spellEnd"/>
      <w:r>
        <w:rPr>
          <w:rFonts w:cs="Arial"/>
          <w:b/>
          <w:sz w:val="24"/>
          <w:szCs w:val="24"/>
        </w:rPr>
        <w:t xml:space="preserve"> </w:t>
      </w:r>
      <w:r w:rsidRPr="00E14CA8">
        <w:rPr>
          <w:rFonts w:cs="Arial"/>
          <w:b/>
          <w:i/>
          <w:sz w:val="24"/>
          <w:szCs w:val="24"/>
        </w:rPr>
        <w:t>Coaching</w:t>
      </w:r>
    </w:p>
    <w:p w:rsidR="009E014E" w:rsidRDefault="009E014E" w:rsidP="009E014E">
      <w:pPr>
        <w:pStyle w:val="ListParagraph"/>
        <w:numPr>
          <w:ilvl w:val="0"/>
          <w:numId w:val="15"/>
        </w:numPr>
        <w:spacing w:line="240" w:lineRule="auto"/>
        <w:jc w:val="both"/>
        <w:rPr>
          <w:rFonts w:cs="Arial"/>
          <w:sz w:val="24"/>
          <w:szCs w:val="24"/>
        </w:rPr>
      </w:pPr>
      <w:r w:rsidRPr="00E14CA8">
        <w:rPr>
          <w:rFonts w:cs="Arial"/>
          <w:sz w:val="24"/>
          <w:szCs w:val="24"/>
        </w:rPr>
        <w:t>Model GROW</w:t>
      </w:r>
    </w:p>
    <w:p w:rsidR="009E014E" w:rsidRDefault="009E014E" w:rsidP="009E014E">
      <w:pPr>
        <w:pStyle w:val="ListParagraph"/>
        <w:numPr>
          <w:ilvl w:val="0"/>
          <w:numId w:val="15"/>
        </w:numPr>
        <w:spacing w:line="240" w:lineRule="auto"/>
        <w:jc w:val="both"/>
        <w:rPr>
          <w:rFonts w:cs="Arial"/>
          <w:sz w:val="24"/>
          <w:szCs w:val="24"/>
        </w:rPr>
      </w:pPr>
      <w:proofErr w:type="spellStart"/>
      <w:r w:rsidRPr="00B12436">
        <w:rPr>
          <w:rFonts w:cs="Arial"/>
          <w:sz w:val="24"/>
          <w:szCs w:val="24"/>
        </w:rPr>
        <w:t>Kemahiran</w:t>
      </w:r>
      <w:proofErr w:type="spellEnd"/>
      <w:r w:rsidRPr="00B12436">
        <w:rPr>
          <w:rFonts w:cs="Arial"/>
          <w:sz w:val="24"/>
          <w:szCs w:val="24"/>
        </w:rPr>
        <w:t xml:space="preserve"> </w:t>
      </w:r>
      <w:proofErr w:type="spellStart"/>
      <w:r w:rsidRPr="00B12436">
        <w:rPr>
          <w:rFonts w:cs="Arial"/>
          <w:sz w:val="24"/>
          <w:szCs w:val="24"/>
        </w:rPr>
        <w:t>melaksanakan</w:t>
      </w:r>
      <w:proofErr w:type="spellEnd"/>
      <w:r w:rsidRPr="00B12436">
        <w:rPr>
          <w:rFonts w:cs="Arial"/>
          <w:sz w:val="24"/>
          <w:szCs w:val="24"/>
        </w:rPr>
        <w:t xml:space="preserve"> </w:t>
      </w:r>
      <w:r w:rsidRPr="00B12436">
        <w:rPr>
          <w:rFonts w:cs="Arial"/>
          <w:i/>
          <w:sz w:val="24"/>
          <w:szCs w:val="24"/>
        </w:rPr>
        <w:t xml:space="preserve">Coaching </w:t>
      </w:r>
    </w:p>
    <w:p w:rsidR="009E014E" w:rsidRDefault="009E014E" w:rsidP="009E014E">
      <w:pPr>
        <w:pStyle w:val="ListParagraph"/>
        <w:numPr>
          <w:ilvl w:val="0"/>
          <w:numId w:val="15"/>
        </w:numPr>
        <w:spacing w:line="240" w:lineRule="auto"/>
        <w:jc w:val="both"/>
        <w:rPr>
          <w:rFonts w:cs="Arial"/>
          <w:sz w:val="24"/>
          <w:szCs w:val="24"/>
        </w:rPr>
      </w:pPr>
      <w:proofErr w:type="spellStart"/>
      <w:r w:rsidRPr="00B12436">
        <w:rPr>
          <w:rFonts w:cs="Arial"/>
          <w:sz w:val="24"/>
          <w:szCs w:val="24"/>
        </w:rPr>
        <w:t>Strategi</w:t>
      </w:r>
      <w:proofErr w:type="spellEnd"/>
      <w:r w:rsidRPr="00B12436">
        <w:rPr>
          <w:rFonts w:cs="Arial"/>
          <w:sz w:val="24"/>
          <w:szCs w:val="24"/>
        </w:rPr>
        <w:t xml:space="preserve"> </w:t>
      </w:r>
      <w:proofErr w:type="spellStart"/>
      <w:r w:rsidRPr="00B12436">
        <w:rPr>
          <w:rFonts w:cs="Arial"/>
          <w:sz w:val="24"/>
          <w:szCs w:val="24"/>
        </w:rPr>
        <w:t>dan</w:t>
      </w:r>
      <w:proofErr w:type="spellEnd"/>
      <w:r w:rsidRPr="00B12436">
        <w:rPr>
          <w:rFonts w:cs="Arial"/>
          <w:sz w:val="24"/>
          <w:szCs w:val="24"/>
        </w:rPr>
        <w:t xml:space="preserve"> </w:t>
      </w:r>
      <w:proofErr w:type="spellStart"/>
      <w:r w:rsidRPr="00B12436">
        <w:rPr>
          <w:rFonts w:cs="Arial"/>
          <w:sz w:val="24"/>
          <w:szCs w:val="24"/>
        </w:rPr>
        <w:t>teknik</w:t>
      </w:r>
      <w:proofErr w:type="spellEnd"/>
      <w:r w:rsidRPr="00B12436">
        <w:rPr>
          <w:rFonts w:cs="Arial"/>
          <w:sz w:val="24"/>
          <w:szCs w:val="24"/>
        </w:rPr>
        <w:t xml:space="preserve"> Coaching </w:t>
      </w:r>
      <w:proofErr w:type="spellStart"/>
      <w:r w:rsidRPr="00B12436">
        <w:rPr>
          <w:rFonts w:cs="Arial"/>
          <w:sz w:val="24"/>
          <w:szCs w:val="24"/>
        </w:rPr>
        <w:t>berkesan</w:t>
      </w:r>
      <w:proofErr w:type="spellEnd"/>
    </w:p>
    <w:p w:rsidR="009E014E" w:rsidRDefault="009E014E" w:rsidP="009E014E">
      <w:pPr>
        <w:pStyle w:val="ListParagraph"/>
        <w:spacing w:line="240" w:lineRule="auto"/>
        <w:jc w:val="both"/>
        <w:rPr>
          <w:rFonts w:cs="Arial"/>
          <w:sz w:val="24"/>
          <w:szCs w:val="24"/>
        </w:rPr>
      </w:pPr>
    </w:p>
    <w:p w:rsidR="009E014E" w:rsidRDefault="009E014E" w:rsidP="009E014E">
      <w:pPr>
        <w:pStyle w:val="ListParagraph"/>
        <w:numPr>
          <w:ilvl w:val="0"/>
          <w:numId w:val="11"/>
        </w:numPr>
        <w:spacing w:line="240" w:lineRule="auto"/>
        <w:ind w:left="270"/>
        <w:jc w:val="both"/>
        <w:rPr>
          <w:rFonts w:cs="Arial"/>
          <w:b/>
          <w:sz w:val="24"/>
          <w:szCs w:val="24"/>
        </w:rPr>
      </w:pPr>
      <w:proofErr w:type="spellStart"/>
      <w:r w:rsidRPr="00B73AAD">
        <w:rPr>
          <w:rFonts w:cs="Arial"/>
          <w:b/>
          <w:sz w:val="24"/>
          <w:szCs w:val="24"/>
        </w:rPr>
        <w:t>Teknik</w:t>
      </w:r>
      <w:proofErr w:type="spellEnd"/>
      <w:r w:rsidRPr="00B73AAD">
        <w:rPr>
          <w:rFonts w:cs="Arial"/>
          <w:b/>
          <w:sz w:val="24"/>
          <w:szCs w:val="24"/>
        </w:rPr>
        <w:t xml:space="preserve"> </w:t>
      </w:r>
      <w:proofErr w:type="spellStart"/>
      <w:r w:rsidRPr="00B73AAD">
        <w:rPr>
          <w:rFonts w:cs="Arial"/>
          <w:b/>
          <w:sz w:val="24"/>
          <w:szCs w:val="24"/>
        </w:rPr>
        <w:t>berkomunikasi</w:t>
      </w:r>
      <w:proofErr w:type="spellEnd"/>
      <w:r w:rsidRPr="00B73AAD">
        <w:rPr>
          <w:rFonts w:cs="Arial"/>
          <w:b/>
          <w:sz w:val="24"/>
          <w:szCs w:val="24"/>
        </w:rPr>
        <w:t xml:space="preserve"> </w:t>
      </w:r>
      <w:proofErr w:type="spellStart"/>
      <w:r w:rsidRPr="00B73AAD">
        <w:rPr>
          <w:rFonts w:cs="Arial"/>
          <w:b/>
          <w:sz w:val="24"/>
          <w:szCs w:val="24"/>
        </w:rPr>
        <w:t>dalam</w:t>
      </w:r>
      <w:proofErr w:type="spellEnd"/>
      <w:r w:rsidRPr="00B73AAD">
        <w:rPr>
          <w:rFonts w:cs="Arial"/>
          <w:b/>
          <w:sz w:val="24"/>
          <w:szCs w:val="24"/>
        </w:rPr>
        <w:t xml:space="preserve"> Coaching</w:t>
      </w:r>
    </w:p>
    <w:p w:rsidR="009E014E" w:rsidRDefault="009E014E" w:rsidP="009E014E">
      <w:pPr>
        <w:pStyle w:val="ListParagraph"/>
        <w:numPr>
          <w:ilvl w:val="0"/>
          <w:numId w:val="14"/>
        </w:numPr>
        <w:spacing w:line="240" w:lineRule="auto"/>
        <w:jc w:val="both"/>
        <w:rPr>
          <w:rFonts w:cs="Arial"/>
          <w:sz w:val="24"/>
          <w:szCs w:val="24"/>
        </w:rPr>
      </w:pPr>
      <w:proofErr w:type="spellStart"/>
      <w:r w:rsidRPr="00B73AAD">
        <w:rPr>
          <w:rFonts w:cs="Arial"/>
          <w:sz w:val="24"/>
          <w:szCs w:val="24"/>
        </w:rPr>
        <w:t>Membina</w:t>
      </w:r>
      <w:proofErr w:type="spellEnd"/>
      <w:r w:rsidRPr="00B73AAD">
        <w:rPr>
          <w:rFonts w:cs="Arial"/>
          <w:sz w:val="24"/>
          <w:szCs w:val="24"/>
        </w:rPr>
        <w:t xml:space="preserve"> </w:t>
      </w:r>
      <w:proofErr w:type="spellStart"/>
      <w:r w:rsidRPr="00B73AAD">
        <w:rPr>
          <w:rFonts w:cs="Arial"/>
          <w:sz w:val="24"/>
          <w:szCs w:val="24"/>
        </w:rPr>
        <w:t>kepercayaan</w:t>
      </w:r>
      <w:proofErr w:type="spellEnd"/>
    </w:p>
    <w:p w:rsidR="009E014E" w:rsidRPr="00B73AAD" w:rsidRDefault="009E014E" w:rsidP="009E014E">
      <w:pPr>
        <w:pStyle w:val="ListParagraph"/>
        <w:numPr>
          <w:ilvl w:val="0"/>
          <w:numId w:val="14"/>
        </w:numPr>
        <w:spacing w:line="240" w:lineRule="auto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Komunikasi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lisan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bukan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lisan</w:t>
      </w:r>
      <w:proofErr w:type="spellEnd"/>
    </w:p>
    <w:p w:rsidR="009E014E" w:rsidRPr="00B73AAD" w:rsidRDefault="009E014E" w:rsidP="009E014E">
      <w:pPr>
        <w:pStyle w:val="ListParagraph"/>
        <w:numPr>
          <w:ilvl w:val="0"/>
          <w:numId w:val="14"/>
        </w:numPr>
        <w:spacing w:line="240" w:lineRule="auto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Intonasi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suara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dan</w:t>
      </w:r>
      <w:proofErr w:type="spellEnd"/>
      <w:r>
        <w:rPr>
          <w:rFonts w:cs="Arial"/>
          <w:sz w:val="24"/>
          <w:szCs w:val="24"/>
        </w:rPr>
        <w:t xml:space="preserve"> nada</w:t>
      </w:r>
    </w:p>
    <w:p w:rsidR="009E014E" w:rsidRDefault="009E014E" w:rsidP="009E014E">
      <w:pPr>
        <w:pStyle w:val="ListParagraph"/>
        <w:numPr>
          <w:ilvl w:val="0"/>
          <w:numId w:val="14"/>
        </w:numPr>
        <w:spacing w:line="240" w:lineRule="auto"/>
        <w:jc w:val="both"/>
        <w:rPr>
          <w:rFonts w:cs="Arial"/>
          <w:sz w:val="24"/>
          <w:szCs w:val="24"/>
        </w:rPr>
      </w:pPr>
      <w:proofErr w:type="spellStart"/>
      <w:r w:rsidRPr="00B73AAD">
        <w:rPr>
          <w:rFonts w:cs="Arial"/>
          <w:sz w:val="24"/>
          <w:szCs w:val="24"/>
        </w:rPr>
        <w:t>Memahami</w:t>
      </w:r>
      <w:proofErr w:type="spellEnd"/>
      <w:r w:rsidRPr="00B73AAD">
        <w:rPr>
          <w:rFonts w:cs="Arial"/>
          <w:sz w:val="24"/>
          <w:szCs w:val="24"/>
        </w:rPr>
        <w:t xml:space="preserve"> </w:t>
      </w:r>
      <w:proofErr w:type="spellStart"/>
      <w:r w:rsidRPr="00B73AAD">
        <w:rPr>
          <w:rFonts w:cs="Arial"/>
          <w:sz w:val="24"/>
          <w:szCs w:val="24"/>
        </w:rPr>
        <w:t>bahasa</w:t>
      </w:r>
      <w:proofErr w:type="spellEnd"/>
      <w:r w:rsidRPr="00B73AAD">
        <w:rPr>
          <w:rFonts w:cs="Arial"/>
          <w:sz w:val="24"/>
          <w:szCs w:val="24"/>
        </w:rPr>
        <w:t xml:space="preserve"> </w:t>
      </w:r>
      <w:proofErr w:type="spellStart"/>
      <w:r w:rsidRPr="00B73AAD">
        <w:rPr>
          <w:rFonts w:cs="Arial"/>
          <w:sz w:val="24"/>
          <w:szCs w:val="24"/>
        </w:rPr>
        <w:t>tubuh</w:t>
      </w:r>
      <w:proofErr w:type="spellEnd"/>
    </w:p>
    <w:p w:rsidR="009E014E" w:rsidRPr="00E96B97" w:rsidRDefault="009E014E" w:rsidP="009E014E">
      <w:pPr>
        <w:pStyle w:val="ListParagraph"/>
        <w:spacing w:line="240" w:lineRule="auto"/>
        <w:ind w:left="0"/>
        <w:jc w:val="both"/>
        <w:rPr>
          <w:rFonts w:cs="Arial"/>
          <w:b/>
          <w:sz w:val="24"/>
          <w:szCs w:val="24"/>
        </w:rPr>
      </w:pPr>
    </w:p>
    <w:p w:rsidR="009E014E" w:rsidRPr="00E96B97" w:rsidRDefault="009E014E" w:rsidP="009E014E">
      <w:pPr>
        <w:pStyle w:val="ListParagraph"/>
        <w:numPr>
          <w:ilvl w:val="0"/>
          <w:numId w:val="11"/>
        </w:numPr>
        <w:tabs>
          <w:tab w:val="left" w:pos="270"/>
          <w:tab w:val="left" w:pos="630"/>
        </w:tabs>
        <w:spacing w:line="240" w:lineRule="auto"/>
        <w:ind w:left="270"/>
        <w:jc w:val="both"/>
        <w:rPr>
          <w:rFonts w:cs="Arial"/>
          <w:b/>
          <w:sz w:val="24"/>
          <w:szCs w:val="24"/>
        </w:rPr>
      </w:pPr>
      <w:proofErr w:type="spellStart"/>
      <w:r w:rsidRPr="00E96B97">
        <w:rPr>
          <w:rFonts w:cs="Arial"/>
          <w:b/>
          <w:sz w:val="24"/>
          <w:szCs w:val="24"/>
        </w:rPr>
        <w:t>Membina</w:t>
      </w:r>
      <w:proofErr w:type="spellEnd"/>
      <w:r w:rsidRPr="00E96B97">
        <w:rPr>
          <w:rFonts w:cs="Arial"/>
          <w:b/>
          <w:sz w:val="24"/>
          <w:szCs w:val="24"/>
        </w:rPr>
        <w:t xml:space="preserve"> </w:t>
      </w:r>
      <w:proofErr w:type="spellStart"/>
      <w:r w:rsidRPr="00E96B97">
        <w:rPr>
          <w:rFonts w:cs="Arial"/>
          <w:b/>
          <w:sz w:val="24"/>
          <w:szCs w:val="24"/>
        </w:rPr>
        <w:t>Hubungan</w:t>
      </w:r>
      <w:proofErr w:type="spellEnd"/>
      <w:r w:rsidRPr="00E96B97">
        <w:rPr>
          <w:rFonts w:cs="Arial"/>
          <w:b/>
          <w:sz w:val="24"/>
          <w:szCs w:val="24"/>
        </w:rPr>
        <w:t xml:space="preserve"> Interpersonal</w:t>
      </w:r>
    </w:p>
    <w:p w:rsidR="009E014E" w:rsidRPr="008B72D8" w:rsidRDefault="009E014E" w:rsidP="009E014E">
      <w:pPr>
        <w:widowControl w:val="0"/>
        <w:numPr>
          <w:ilvl w:val="0"/>
          <w:numId w:val="13"/>
        </w:numPr>
        <w:tabs>
          <w:tab w:val="left" w:pos="630"/>
        </w:tabs>
        <w:spacing w:after="0" w:line="240" w:lineRule="auto"/>
        <w:jc w:val="both"/>
        <w:rPr>
          <w:rFonts w:ascii="Calibri" w:hAnsi="Calibri"/>
          <w:bCs/>
        </w:rPr>
      </w:pPr>
      <w:proofErr w:type="spellStart"/>
      <w:r w:rsidRPr="008B72D8">
        <w:rPr>
          <w:rFonts w:ascii="Calibri" w:hAnsi="Calibri"/>
          <w:bCs/>
        </w:rPr>
        <w:t>Memahami</w:t>
      </w:r>
      <w:proofErr w:type="spellEnd"/>
      <w:r w:rsidRPr="008B72D8">
        <w:rPr>
          <w:rFonts w:ascii="Calibri" w:hAnsi="Calibri"/>
          <w:bCs/>
        </w:rPr>
        <w:t xml:space="preserve"> </w:t>
      </w:r>
      <w:proofErr w:type="spellStart"/>
      <w:r>
        <w:rPr>
          <w:rFonts w:ascii="Calibri" w:hAnsi="Calibri"/>
          <w:bCs/>
        </w:rPr>
        <w:t>coachee</w:t>
      </w:r>
      <w:proofErr w:type="spellEnd"/>
    </w:p>
    <w:p w:rsidR="009E014E" w:rsidRPr="008B72D8" w:rsidRDefault="009E014E" w:rsidP="009E014E">
      <w:pPr>
        <w:widowControl w:val="0"/>
        <w:numPr>
          <w:ilvl w:val="0"/>
          <w:numId w:val="13"/>
        </w:numPr>
        <w:tabs>
          <w:tab w:val="left" w:pos="630"/>
        </w:tabs>
        <w:spacing w:after="0" w:line="240" w:lineRule="auto"/>
        <w:jc w:val="both"/>
        <w:rPr>
          <w:rFonts w:ascii="Calibri" w:hAnsi="Calibri"/>
          <w:bCs/>
        </w:rPr>
      </w:pPr>
      <w:proofErr w:type="spellStart"/>
      <w:r w:rsidRPr="008B72D8">
        <w:rPr>
          <w:rFonts w:ascii="Calibri" w:hAnsi="Calibri"/>
          <w:bCs/>
        </w:rPr>
        <w:t>Merapatkan</w:t>
      </w:r>
      <w:proofErr w:type="spellEnd"/>
      <w:r w:rsidRPr="008B72D8">
        <w:rPr>
          <w:rFonts w:ascii="Calibri" w:hAnsi="Calibri"/>
          <w:bCs/>
        </w:rPr>
        <w:t xml:space="preserve"> </w:t>
      </w:r>
      <w:proofErr w:type="spellStart"/>
      <w:r w:rsidRPr="008B72D8">
        <w:rPr>
          <w:rFonts w:ascii="Calibri" w:hAnsi="Calibri"/>
          <w:bCs/>
        </w:rPr>
        <w:t>jurang</w:t>
      </w:r>
      <w:proofErr w:type="spellEnd"/>
      <w:r w:rsidRPr="008B72D8">
        <w:rPr>
          <w:rFonts w:ascii="Calibri" w:hAnsi="Calibri"/>
          <w:bCs/>
        </w:rPr>
        <w:t xml:space="preserve"> </w:t>
      </w:r>
      <w:proofErr w:type="spellStart"/>
      <w:r w:rsidRPr="008B72D8">
        <w:rPr>
          <w:rFonts w:ascii="Calibri" w:hAnsi="Calibri"/>
          <w:bCs/>
        </w:rPr>
        <w:t>hubungan</w:t>
      </w:r>
      <w:proofErr w:type="spellEnd"/>
    </w:p>
    <w:p w:rsidR="009E014E" w:rsidRPr="008B72D8" w:rsidRDefault="009E014E" w:rsidP="009E014E">
      <w:pPr>
        <w:widowControl w:val="0"/>
        <w:numPr>
          <w:ilvl w:val="0"/>
          <w:numId w:val="13"/>
        </w:numPr>
        <w:tabs>
          <w:tab w:val="left" w:pos="630"/>
        </w:tabs>
        <w:spacing w:after="0" w:line="240" w:lineRule="auto"/>
        <w:jc w:val="both"/>
        <w:rPr>
          <w:rFonts w:ascii="Calibri" w:hAnsi="Calibri"/>
          <w:bCs/>
        </w:rPr>
      </w:pPr>
      <w:proofErr w:type="spellStart"/>
      <w:r w:rsidRPr="008B72D8">
        <w:rPr>
          <w:rFonts w:ascii="Calibri" w:hAnsi="Calibri"/>
          <w:bCs/>
        </w:rPr>
        <w:t>Me</w:t>
      </w:r>
      <w:r>
        <w:rPr>
          <w:rFonts w:ascii="Calibri" w:hAnsi="Calibri"/>
          <w:bCs/>
        </w:rPr>
        <w:t>n</w:t>
      </w:r>
      <w:r w:rsidRPr="008B72D8">
        <w:rPr>
          <w:rFonts w:ascii="Calibri" w:hAnsi="Calibri"/>
          <w:bCs/>
        </w:rPr>
        <w:t>ghapus</w:t>
      </w:r>
      <w:proofErr w:type="spellEnd"/>
      <w:r w:rsidRPr="008B72D8">
        <w:rPr>
          <w:rFonts w:ascii="Calibri" w:hAnsi="Calibri"/>
          <w:bCs/>
        </w:rPr>
        <w:t xml:space="preserve"> </w:t>
      </w:r>
      <w:proofErr w:type="spellStart"/>
      <w:r>
        <w:rPr>
          <w:rFonts w:ascii="Calibri" w:hAnsi="Calibri"/>
          <w:bCs/>
        </w:rPr>
        <w:t>halangan</w:t>
      </w:r>
      <w:proofErr w:type="spellEnd"/>
      <w:r>
        <w:rPr>
          <w:rFonts w:ascii="Calibri" w:hAnsi="Calibri"/>
          <w:bCs/>
        </w:rPr>
        <w:t xml:space="preserve"> </w:t>
      </w:r>
      <w:proofErr w:type="spellStart"/>
      <w:r>
        <w:rPr>
          <w:rFonts w:ascii="Calibri" w:hAnsi="Calibri"/>
          <w:bCs/>
        </w:rPr>
        <w:t>minda</w:t>
      </w:r>
      <w:proofErr w:type="spellEnd"/>
      <w:r>
        <w:rPr>
          <w:rFonts w:ascii="Calibri" w:hAnsi="Calibri"/>
          <w:bCs/>
        </w:rPr>
        <w:t xml:space="preserve"> ( </w:t>
      </w:r>
      <w:r w:rsidRPr="008B72D8">
        <w:rPr>
          <w:rFonts w:ascii="Calibri" w:hAnsi="Calibri"/>
          <w:bCs/>
        </w:rPr>
        <w:t>mental block</w:t>
      </w:r>
      <w:r>
        <w:rPr>
          <w:rFonts w:ascii="Calibri" w:hAnsi="Calibri"/>
          <w:bCs/>
        </w:rPr>
        <w:t xml:space="preserve"> )</w:t>
      </w:r>
    </w:p>
    <w:p w:rsidR="009E014E" w:rsidRPr="008B72D8" w:rsidRDefault="009E014E" w:rsidP="009E014E">
      <w:pPr>
        <w:widowControl w:val="0"/>
        <w:numPr>
          <w:ilvl w:val="0"/>
          <w:numId w:val="13"/>
        </w:numPr>
        <w:tabs>
          <w:tab w:val="left" w:pos="630"/>
        </w:tabs>
        <w:spacing w:after="0" w:line="240" w:lineRule="auto"/>
        <w:jc w:val="both"/>
        <w:rPr>
          <w:rFonts w:ascii="Calibri" w:hAnsi="Calibri"/>
          <w:bCs/>
        </w:rPr>
      </w:pPr>
      <w:proofErr w:type="spellStart"/>
      <w:r w:rsidRPr="008B72D8">
        <w:rPr>
          <w:rFonts w:ascii="Calibri" w:hAnsi="Calibri"/>
          <w:bCs/>
        </w:rPr>
        <w:t>Menghapus</w:t>
      </w:r>
      <w:proofErr w:type="spellEnd"/>
      <w:r w:rsidRPr="008B72D8">
        <w:rPr>
          <w:rFonts w:ascii="Calibri" w:hAnsi="Calibri"/>
          <w:bCs/>
        </w:rPr>
        <w:t xml:space="preserve"> </w:t>
      </w:r>
      <w:proofErr w:type="spellStart"/>
      <w:r w:rsidRPr="008B72D8">
        <w:rPr>
          <w:rFonts w:ascii="Calibri" w:hAnsi="Calibri"/>
          <w:bCs/>
        </w:rPr>
        <w:t>tanggapan</w:t>
      </w:r>
      <w:proofErr w:type="spellEnd"/>
      <w:r w:rsidRPr="008B72D8">
        <w:rPr>
          <w:rFonts w:ascii="Calibri" w:hAnsi="Calibri"/>
          <w:bCs/>
        </w:rPr>
        <w:t xml:space="preserve"> </w:t>
      </w:r>
      <w:proofErr w:type="spellStart"/>
      <w:r w:rsidRPr="008B72D8">
        <w:rPr>
          <w:rFonts w:ascii="Calibri" w:hAnsi="Calibri"/>
          <w:bCs/>
        </w:rPr>
        <w:t>dan</w:t>
      </w:r>
      <w:proofErr w:type="spellEnd"/>
      <w:r w:rsidRPr="008B72D8">
        <w:rPr>
          <w:rFonts w:ascii="Calibri" w:hAnsi="Calibri"/>
          <w:bCs/>
        </w:rPr>
        <w:t xml:space="preserve"> </w:t>
      </w:r>
      <w:proofErr w:type="spellStart"/>
      <w:r w:rsidRPr="008B72D8">
        <w:rPr>
          <w:rFonts w:ascii="Calibri" w:hAnsi="Calibri"/>
          <w:bCs/>
        </w:rPr>
        <w:t>persepsi</w:t>
      </w:r>
      <w:proofErr w:type="spellEnd"/>
      <w:r w:rsidRPr="008B72D8">
        <w:rPr>
          <w:rFonts w:ascii="Calibri" w:hAnsi="Calibri"/>
          <w:bCs/>
        </w:rPr>
        <w:t xml:space="preserve"> </w:t>
      </w:r>
      <w:proofErr w:type="spellStart"/>
      <w:r w:rsidRPr="008B72D8">
        <w:rPr>
          <w:rFonts w:ascii="Calibri" w:hAnsi="Calibri"/>
          <w:bCs/>
        </w:rPr>
        <w:t>negatif</w:t>
      </w:r>
      <w:proofErr w:type="spellEnd"/>
    </w:p>
    <w:p w:rsidR="009E014E" w:rsidRPr="008B72D8" w:rsidRDefault="009E014E" w:rsidP="009E014E">
      <w:pPr>
        <w:widowControl w:val="0"/>
        <w:numPr>
          <w:ilvl w:val="0"/>
          <w:numId w:val="13"/>
        </w:numPr>
        <w:tabs>
          <w:tab w:val="left" w:pos="630"/>
        </w:tabs>
        <w:spacing w:after="0" w:line="240" w:lineRule="auto"/>
        <w:jc w:val="both"/>
        <w:rPr>
          <w:rFonts w:ascii="Calibri" w:hAnsi="Calibri"/>
          <w:bCs/>
        </w:rPr>
      </w:pPr>
      <w:proofErr w:type="spellStart"/>
      <w:r w:rsidRPr="008B72D8">
        <w:rPr>
          <w:rFonts w:ascii="Calibri" w:hAnsi="Calibri"/>
          <w:bCs/>
        </w:rPr>
        <w:t>Membina</w:t>
      </w:r>
      <w:proofErr w:type="spellEnd"/>
      <w:r w:rsidRPr="008B72D8">
        <w:rPr>
          <w:rFonts w:ascii="Calibri" w:hAnsi="Calibri"/>
          <w:bCs/>
        </w:rPr>
        <w:t xml:space="preserve"> </w:t>
      </w:r>
      <w:proofErr w:type="spellStart"/>
      <w:r w:rsidRPr="008B72D8">
        <w:rPr>
          <w:rFonts w:ascii="Calibri" w:hAnsi="Calibri"/>
          <w:bCs/>
        </w:rPr>
        <w:t>suasana</w:t>
      </w:r>
      <w:proofErr w:type="spellEnd"/>
      <w:r w:rsidRPr="008B72D8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coaching</w:t>
      </w:r>
      <w:r w:rsidRPr="008B72D8">
        <w:rPr>
          <w:rFonts w:ascii="Calibri" w:hAnsi="Calibri"/>
          <w:bCs/>
        </w:rPr>
        <w:t xml:space="preserve"> </w:t>
      </w:r>
      <w:proofErr w:type="spellStart"/>
      <w:r w:rsidRPr="008B72D8">
        <w:rPr>
          <w:rFonts w:ascii="Calibri" w:hAnsi="Calibri"/>
          <w:bCs/>
        </w:rPr>
        <w:t>mesra</w:t>
      </w:r>
      <w:proofErr w:type="spellEnd"/>
    </w:p>
    <w:p w:rsidR="009E014E" w:rsidRDefault="009E014E" w:rsidP="009E014E">
      <w:pPr>
        <w:widowControl w:val="0"/>
        <w:numPr>
          <w:ilvl w:val="0"/>
          <w:numId w:val="13"/>
        </w:numPr>
        <w:tabs>
          <w:tab w:val="left" w:pos="630"/>
        </w:tabs>
        <w:spacing w:after="0" w:line="240" w:lineRule="auto"/>
        <w:jc w:val="both"/>
        <w:rPr>
          <w:rFonts w:ascii="Calibri" w:hAnsi="Calibri"/>
          <w:bCs/>
        </w:rPr>
      </w:pPr>
      <w:proofErr w:type="spellStart"/>
      <w:r w:rsidRPr="008B72D8">
        <w:rPr>
          <w:rFonts w:ascii="Calibri" w:hAnsi="Calibri"/>
          <w:bCs/>
        </w:rPr>
        <w:t>Mengawal</w:t>
      </w:r>
      <w:proofErr w:type="spellEnd"/>
      <w:r w:rsidRPr="008B72D8">
        <w:rPr>
          <w:rFonts w:ascii="Calibri" w:hAnsi="Calibri"/>
          <w:bCs/>
        </w:rPr>
        <w:t xml:space="preserve"> </w:t>
      </w:r>
      <w:proofErr w:type="spellStart"/>
      <w:r w:rsidRPr="008B72D8">
        <w:rPr>
          <w:rFonts w:ascii="Calibri" w:hAnsi="Calibri"/>
          <w:bCs/>
        </w:rPr>
        <w:t>tingkahlaku</w:t>
      </w:r>
      <w:proofErr w:type="spellEnd"/>
      <w:r w:rsidRPr="008B72D8">
        <w:rPr>
          <w:rFonts w:ascii="Calibri" w:hAnsi="Calibri"/>
          <w:bCs/>
        </w:rPr>
        <w:t xml:space="preserve"> </w:t>
      </w:r>
      <w:proofErr w:type="spellStart"/>
      <w:r w:rsidRPr="008B72D8">
        <w:rPr>
          <w:rFonts w:ascii="Calibri" w:hAnsi="Calibri"/>
          <w:bCs/>
        </w:rPr>
        <w:t>dan</w:t>
      </w:r>
      <w:proofErr w:type="spellEnd"/>
      <w:r w:rsidRPr="008B72D8">
        <w:rPr>
          <w:rFonts w:ascii="Calibri" w:hAnsi="Calibri"/>
          <w:bCs/>
        </w:rPr>
        <w:t xml:space="preserve"> </w:t>
      </w:r>
      <w:proofErr w:type="spellStart"/>
      <w:r w:rsidRPr="008B72D8">
        <w:rPr>
          <w:rFonts w:ascii="Calibri" w:hAnsi="Calibri"/>
          <w:bCs/>
        </w:rPr>
        <w:t>tabiat</w:t>
      </w:r>
      <w:proofErr w:type="spellEnd"/>
      <w:r w:rsidRPr="008B72D8">
        <w:rPr>
          <w:rFonts w:ascii="Calibri" w:hAnsi="Calibri"/>
          <w:bCs/>
        </w:rPr>
        <w:t xml:space="preserve"> </w:t>
      </w:r>
      <w:proofErr w:type="spellStart"/>
      <w:r>
        <w:rPr>
          <w:rFonts w:ascii="Calibri" w:hAnsi="Calibri"/>
          <w:bCs/>
        </w:rPr>
        <w:t>coachee</w:t>
      </w:r>
      <w:proofErr w:type="spellEnd"/>
    </w:p>
    <w:p w:rsidR="009E014E" w:rsidRDefault="009E014E" w:rsidP="009E014E">
      <w:pPr>
        <w:widowControl w:val="0"/>
        <w:tabs>
          <w:tab w:val="left" w:pos="630"/>
        </w:tabs>
        <w:spacing w:line="240" w:lineRule="auto"/>
        <w:ind w:left="270" w:hanging="360"/>
        <w:rPr>
          <w:rFonts w:ascii="Calibri" w:hAnsi="Calibri"/>
          <w:bCs/>
        </w:rPr>
      </w:pPr>
    </w:p>
    <w:p w:rsidR="009E014E" w:rsidRDefault="009E014E" w:rsidP="009E014E">
      <w:pPr>
        <w:widowControl w:val="0"/>
        <w:tabs>
          <w:tab w:val="left" w:pos="630"/>
        </w:tabs>
        <w:spacing w:line="240" w:lineRule="auto"/>
        <w:ind w:left="270" w:hanging="360"/>
        <w:rPr>
          <w:rFonts w:ascii="Calibri" w:hAnsi="Calibri"/>
          <w:bCs/>
        </w:rPr>
      </w:pPr>
    </w:p>
    <w:p w:rsidR="009E014E" w:rsidRPr="00E96B97" w:rsidRDefault="009E014E" w:rsidP="009E014E">
      <w:pPr>
        <w:widowControl w:val="0"/>
        <w:tabs>
          <w:tab w:val="left" w:pos="630"/>
        </w:tabs>
        <w:spacing w:line="240" w:lineRule="auto"/>
        <w:ind w:left="270" w:hanging="360"/>
        <w:rPr>
          <w:rFonts w:ascii="Calibri" w:hAnsi="Calibri"/>
          <w:bCs/>
        </w:rPr>
      </w:pPr>
    </w:p>
    <w:p w:rsidR="009E014E" w:rsidRPr="00E14CA8" w:rsidRDefault="009E014E" w:rsidP="009E014E">
      <w:pPr>
        <w:pStyle w:val="ListParagraph"/>
        <w:numPr>
          <w:ilvl w:val="0"/>
          <w:numId w:val="11"/>
        </w:numPr>
        <w:spacing w:line="240" w:lineRule="auto"/>
        <w:ind w:left="270"/>
        <w:jc w:val="both"/>
        <w:rPr>
          <w:rFonts w:cs="Arial"/>
          <w:b/>
          <w:sz w:val="24"/>
          <w:szCs w:val="24"/>
        </w:rPr>
      </w:pPr>
      <w:proofErr w:type="spellStart"/>
      <w:r w:rsidRPr="00E14CA8">
        <w:rPr>
          <w:rFonts w:cs="Arial"/>
          <w:b/>
          <w:sz w:val="24"/>
          <w:szCs w:val="24"/>
        </w:rPr>
        <w:lastRenderedPageBreak/>
        <w:t>Metodologi</w:t>
      </w:r>
      <w:proofErr w:type="spellEnd"/>
      <w:r w:rsidRPr="00E14CA8"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dan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Kaedah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Pengendalian</w:t>
      </w:r>
      <w:proofErr w:type="spellEnd"/>
      <w:r>
        <w:rPr>
          <w:rFonts w:cs="Arial"/>
          <w:b/>
          <w:sz w:val="24"/>
          <w:szCs w:val="24"/>
        </w:rPr>
        <w:t xml:space="preserve"> </w:t>
      </w:r>
      <w:r w:rsidRPr="00E14CA8">
        <w:rPr>
          <w:rFonts w:cs="Arial"/>
          <w:b/>
          <w:i/>
          <w:sz w:val="24"/>
          <w:szCs w:val="24"/>
        </w:rPr>
        <w:t>Coaching</w:t>
      </w:r>
    </w:p>
    <w:p w:rsidR="009E014E" w:rsidRDefault="009E014E" w:rsidP="009E014E">
      <w:pPr>
        <w:pStyle w:val="ListParagraph"/>
        <w:numPr>
          <w:ilvl w:val="0"/>
          <w:numId w:val="18"/>
        </w:numPr>
        <w:spacing w:line="240" w:lineRule="auto"/>
        <w:jc w:val="both"/>
        <w:rPr>
          <w:rFonts w:cs="Arial"/>
          <w:sz w:val="24"/>
          <w:szCs w:val="24"/>
        </w:rPr>
      </w:pPr>
      <w:proofErr w:type="spellStart"/>
      <w:r w:rsidRPr="00E14CA8">
        <w:rPr>
          <w:rFonts w:cs="Arial"/>
          <w:sz w:val="24"/>
          <w:szCs w:val="24"/>
        </w:rPr>
        <w:t>Bagaimana</w:t>
      </w:r>
      <w:proofErr w:type="spellEnd"/>
      <w:r w:rsidRPr="00E14CA8">
        <w:rPr>
          <w:rFonts w:cs="Arial"/>
          <w:sz w:val="24"/>
          <w:szCs w:val="24"/>
        </w:rPr>
        <w:t xml:space="preserve"> </w:t>
      </w:r>
      <w:proofErr w:type="spellStart"/>
      <w:r w:rsidRPr="00E14CA8">
        <w:rPr>
          <w:rFonts w:cs="Arial"/>
          <w:sz w:val="24"/>
          <w:szCs w:val="24"/>
        </w:rPr>
        <w:t>mengendalikan</w:t>
      </w:r>
      <w:proofErr w:type="spellEnd"/>
      <w:r w:rsidRPr="00E14CA8">
        <w:rPr>
          <w:rFonts w:cs="Arial"/>
          <w:sz w:val="24"/>
          <w:szCs w:val="24"/>
        </w:rPr>
        <w:t xml:space="preserve"> </w:t>
      </w:r>
      <w:proofErr w:type="spellStart"/>
      <w:r w:rsidRPr="00E14CA8">
        <w:rPr>
          <w:rFonts w:cs="Arial"/>
          <w:sz w:val="24"/>
          <w:szCs w:val="24"/>
        </w:rPr>
        <w:t>sesi</w:t>
      </w:r>
      <w:proofErr w:type="spellEnd"/>
      <w:r w:rsidRPr="00E14CA8">
        <w:rPr>
          <w:rFonts w:cs="Arial"/>
          <w:sz w:val="24"/>
          <w:szCs w:val="24"/>
        </w:rPr>
        <w:t xml:space="preserve"> </w:t>
      </w:r>
      <w:proofErr w:type="spellStart"/>
      <w:r w:rsidRPr="00E14CA8">
        <w:rPr>
          <w:rFonts w:cs="Arial"/>
          <w:sz w:val="24"/>
          <w:szCs w:val="24"/>
        </w:rPr>
        <w:t>secara</w:t>
      </w:r>
      <w:proofErr w:type="spellEnd"/>
      <w:r w:rsidRPr="00E14CA8">
        <w:rPr>
          <w:rFonts w:cs="Arial"/>
          <w:sz w:val="24"/>
          <w:szCs w:val="24"/>
        </w:rPr>
        <w:t xml:space="preserve"> </w:t>
      </w:r>
      <w:proofErr w:type="spellStart"/>
      <w:r w:rsidRPr="00E14CA8">
        <w:rPr>
          <w:rFonts w:cs="Arial"/>
          <w:sz w:val="24"/>
          <w:szCs w:val="24"/>
        </w:rPr>
        <w:t>efektif</w:t>
      </w:r>
      <w:proofErr w:type="spellEnd"/>
    </w:p>
    <w:p w:rsidR="009E014E" w:rsidRDefault="009E014E" w:rsidP="009E014E">
      <w:pPr>
        <w:pStyle w:val="ListParagraph"/>
        <w:numPr>
          <w:ilvl w:val="0"/>
          <w:numId w:val="18"/>
        </w:numPr>
        <w:spacing w:line="240" w:lineRule="auto"/>
        <w:jc w:val="both"/>
        <w:rPr>
          <w:rFonts w:cs="Arial"/>
          <w:sz w:val="24"/>
          <w:szCs w:val="24"/>
        </w:rPr>
      </w:pPr>
      <w:proofErr w:type="spellStart"/>
      <w:r w:rsidRPr="00B12436">
        <w:rPr>
          <w:rFonts w:cs="Arial"/>
          <w:sz w:val="24"/>
          <w:szCs w:val="24"/>
        </w:rPr>
        <w:t>Faktor</w:t>
      </w:r>
      <w:proofErr w:type="spellEnd"/>
      <w:r w:rsidRPr="00B12436">
        <w:rPr>
          <w:rFonts w:cs="Arial"/>
          <w:sz w:val="24"/>
          <w:szCs w:val="24"/>
        </w:rPr>
        <w:t xml:space="preserve"> </w:t>
      </w:r>
      <w:proofErr w:type="spellStart"/>
      <w:r w:rsidRPr="00B12436">
        <w:rPr>
          <w:rFonts w:cs="Arial"/>
          <w:sz w:val="24"/>
          <w:szCs w:val="24"/>
        </w:rPr>
        <w:t>faktor</w:t>
      </w:r>
      <w:proofErr w:type="spellEnd"/>
      <w:r w:rsidRPr="00B12436">
        <w:rPr>
          <w:rFonts w:cs="Arial"/>
          <w:sz w:val="24"/>
          <w:szCs w:val="24"/>
        </w:rPr>
        <w:t xml:space="preserve"> Coaching yang </w:t>
      </w:r>
      <w:proofErr w:type="spellStart"/>
      <w:r w:rsidRPr="00B12436">
        <w:rPr>
          <w:rFonts w:cs="Arial"/>
          <w:sz w:val="24"/>
          <w:szCs w:val="24"/>
        </w:rPr>
        <w:t>berkualiti</w:t>
      </w:r>
      <w:proofErr w:type="spellEnd"/>
    </w:p>
    <w:p w:rsidR="009E014E" w:rsidRDefault="009E014E" w:rsidP="009E014E">
      <w:pPr>
        <w:pStyle w:val="ListParagraph"/>
        <w:numPr>
          <w:ilvl w:val="0"/>
          <w:numId w:val="18"/>
        </w:numPr>
        <w:spacing w:line="240" w:lineRule="auto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Pemantauan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berterusan</w:t>
      </w:r>
      <w:proofErr w:type="spellEnd"/>
      <w:r>
        <w:rPr>
          <w:rFonts w:cs="Arial"/>
          <w:sz w:val="24"/>
          <w:szCs w:val="24"/>
        </w:rPr>
        <w:t xml:space="preserve"> ( Post Coaching )</w:t>
      </w:r>
    </w:p>
    <w:p w:rsidR="009E014E" w:rsidRDefault="009E014E" w:rsidP="009E014E">
      <w:pPr>
        <w:pStyle w:val="ListParagraph"/>
        <w:spacing w:line="240" w:lineRule="auto"/>
        <w:jc w:val="both"/>
        <w:rPr>
          <w:rFonts w:cs="Arial"/>
          <w:sz w:val="24"/>
          <w:szCs w:val="24"/>
        </w:rPr>
      </w:pPr>
    </w:p>
    <w:p w:rsidR="009E014E" w:rsidRPr="00885753" w:rsidRDefault="009E014E" w:rsidP="009E014E">
      <w:pPr>
        <w:pStyle w:val="ListParagraph"/>
        <w:numPr>
          <w:ilvl w:val="0"/>
          <w:numId w:val="11"/>
        </w:numPr>
        <w:spacing w:line="240" w:lineRule="auto"/>
        <w:ind w:left="270" w:hanging="270"/>
        <w:jc w:val="both"/>
        <w:rPr>
          <w:rFonts w:cs="Arial"/>
          <w:b/>
          <w:sz w:val="24"/>
          <w:szCs w:val="24"/>
        </w:rPr>
      </w:pPr>
      <w:r w:rsidRPr="00E96B97">
        <w:rPr>
          <w:rFonts w:cs="Arial"/>
          <w:b/>
          <w:sz w:val="24"/>
          <w:szCs w:val="24"/>
        </w:rPr>
        <w:t xml:space="preserve">VIVA </w:t>
      </w:r>
      <w:r>
        <w:rPr>
          <w:rFonts w:cs="Arial"/>
          <w:b/>
          <w:sz w:val="24"/>
          <w:szCs w:val="24"/>
        </w:rPr>
        <w:t xml:space="preserve">- </w:t>
      </w:r>
      <w:proofErr w:type="spellStart"/>
      <w:r w:rsidRPr="00885753">
        <w:rPr>
          <w:rFonts w:cs="Arial"/>
          <w:sz w:val="24"/>
          <w:szCs w:val="24"/>
        </w:rPr>
        <w:t>Persembahan</w:t>
      </w:r>
      <w:proofErr w:type="spellEnd"/>
      <w:r w:rsidRPr="00885753">
        <w:rPr>
          <w:rFonts w:cs="Arial"/>
          <w:sz w:val="24"/>
          <w:szCs w:val="24"/>
        </w:rPr>
        <w:t xml:space="preserve"> </w:t>
      </w:r>
      <w:proofErr w:type="spellStart"/>
      <w:r w:rsidRPr="00885753">
        <w:rPr>
          <w:rFonts w:cs="Arial"/>
          <w:sz w:val="24"/>
          <w:szCs w:val="24"/>
        </w:rPr>
        <w:t>amalan</w:t>
      </w:r>
      <w:proofErr w:type="spellEnd"/>
      <w:r w:rsidRPr="00885753">
        <w:rPr>
          <w:rFonts w:cs="Arial"/>
          <w:sz w:val="24"/>
          <w:szCs w:val="24"/>
        </w:rPr>
        <w:t xml:space="preserve"> coaching </w:t>
      </w:r>
      <w:proofErr w:type="spellStart"/>
      <w:r w:rsidRPr="00885753">
        <w:rPr>
          <w:rFonts w:cs="Arial"/>
          <w:sz w:val="24"/>
          <w:szCs w:val="24"/>
        </w:rPr>
        <w:t>peserta</w:t>
      </w:r>
      <w:proofErr w:type="spellEnd"/>
    </w:p>
    <w:p w:rsidR="009E014E" w:rsidRDefault="009E014E" w:rsidP="009E014E">
      <w:pPr>
        <w:jc w:val="both"/>
        <w:rPr>
          <w:b/>
          <w:color w:val="DA961C"/>
          <w:sz w:val="28"/>
          <w:szCs w:val="28"/>
          <w:lang w:val="ms-MY"/>
        </w:rPr>
      </w:pPr>
    </w:p>
    <w:p w:rsidR="00B01417" w:rsidRPr="00EF6EB8" w:rsidRDefault="00B01417" w:rsidP="009E014E">
      <w:pPr>
        <w:jc w:val="both"/>
        <w:rPr>
          <w:rFonts w:cs="Arial"/>
          <w:color w:val="DA961C"/>
          <w:sz w:val="28"/>
          <w:szCs w:val="28"/>
        </w:rPr>
      </w:pPr>
      <w:r w:rsidRPr="00EF6EB8">
        <w:rPr>
          <w:b/>
          <w:color w:val="DA961C"/>
          <w:sz w:val="28"/>
          <w:szCs w:val="28"/>
          <w:lang w:val="ms-MY"/>
        </w:rPr>
        <w:t>Jangkamasa Kursus</w:t>
      </w:r>
    </w:p>
    <w:p w:rsidR="00B01417" w:rsidRDefault="00B01417" w:rsidP="009E014E">
      <w:pPr>
        <w:jc w:val="both"/>
        <w:rPr>
          <w:rFonts w:ascii="Calibri" w:hAnsi="Calibri" w:cs="Arial"/>
          <w:color w:val="000000"/>
        </w:rPr>
      </w:pPr>
      <w:proofErr w:type="spellStart"/>
      <w:r>
        <w:rPr>
          <w:rFonts w:ascii="Calibri" w:hAnsi="Calibri" w:cs="Arial"/>
          <w:color w:val="000000"/>
        </w:rPr>
        <w:t>Secara</w:t>
      </w:r>
      <w:proofErr w:type="spellEnd"/>
      <w:r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keseluruhan</w:t>
      </w:r>
      <w:proofErr w:type="spellEnd"/>
      <w:r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silibus</w:t>
      </w:r>
      <w:proofErr w:type="spellEnd"/>
      <w:r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mengambil</w:t>
      </w:r>
      <w:proofErr w:type="spellEnd"/>
      <w:r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masa</w:t>
      </w:r>
      <w:proofErr w:type="spellEnd"/>
      <w:r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selama</w:t>
      </w:r>
      <w:proofErr w:type="spellEnd"/>
      <w:r>
        <w:rPr>
          <w:rFonts w:ascii="Calibri" w:hAnsi="Calibri" w:cs="Arial"/>
          <w:color w:val="000000"/>
        </w:rPr>
        <w:t xml:space="preserve"> 3 </w:t>
      </w:r>
      <w:proofErr w:type="spellStart"/>
      <w:r>
        <w:rPr>
          <w:rFonts w:ascii="Calibri" w:hAnsi="Calibri" w:cs="Arial"/>
          <w:color w:val="000000"/>
        </w:rPr>
        <w:t>hari</w:t>
      </w:r>
      <w:proofErr w:type="spellEnd"/>
      <w:r>
        <w:rPr>
          <w:rFonts w:ascii="Calibri" w:hAnsi="Calibri" w:cs="Arial"/>
          <w:color w:val="000000"/>
        </w:rPr>
        <w:t xml:space="preserve"> 2 </w:t>
      </w:r>
      <w:proofErr w:type="spellStart"/>
      <w:r>
        <w:rPr>
          <w:rFonts w:ascii="Calibri" w:hAnsi="Calibri" w:cs="Arial"/>
          <w:color w:val="000000"/>
        </w:rPr>
        <w:t>malam</w:t>
      </w:r>
      <w:proofErr w:type="spellEnd"/>
      <w:r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atau</w:t>
      </w:r>
      <w:proofErr w:type="spellEnd"/>
      <w:r>
        <w:rPr>
          <w:rFonts w:ascii="Calibri" w:hAnsi="Calibri" w:cs="Arial"/>
          <w:color w:val="000000"/>
        </w:rPr>
        <w:t xml:space="preserve"> 16 jam </w:t>
      </w:r>
      <w:proofErr w:type="spellStart"/>
      <w:r>
        <w:rPr>
          <w:rFonts w:ascii="Calibri" w:hAnsi="Calibri" w:cs="Arial"/>
          <w:color w:val="000000"/>
        </w:rPr>
        <w:t>waktu</w:t>
      </w:r>
      <w:proofErr w:type="spellEnd"/>
      <w:r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kuliah</w:t>
      </w:r>
      <w:proofErr w:type="spellEnd"/>
      <w:r>
        <w:rPr>
          <w:rFonts w:ascii="Calibri" w:hAnsi="Calibri" w:cs="Arial"/>
          <w:color w:val="000000"/>
        </w:rPr>
        <w:t>.</w:t>
      </w:r>
    </w:p>
    <w:p w:rsidR="009E014E" w:rsidRDefault="009E014E" w:rsidP="009E014E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  <w:b/>
          <w:bCs/>
          <w:color w:val="DA961C"/>
          <w:sz w:val="28"/>
          <w:szCs w:val="28"/>
        </w:rPr>
      </w:pPr>
    </w:p>
    <w:p w:rsidR="00B01417" w:rsidRPr="00EF6EB8" w:rsidRDefault="00EF6EB8" w:rsidP="009E014E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  <w:b/>
          <w:bCs/>
          <w:color w:val="DA961C"/>
          <w:sz w:val="28"/>
          <w:szCs w:val="28"/>
        </w:rPr>
      </w:pPr>
      <w:proofErr w:type="spellStart"/>
      <w:r w:rsidRPr="00EF6EB8">
        <w:rPr>
          <w:rFonts w:ascii="Calibri" w:hAnsi="Calibri" w:cs="Arial"/>
          <w:b/>
          <w:bCs/>
          <w:color w:val="DA961C"/>
          <w:sz w:val="28"/>
          <w:szCs w:val="28"/>
        </w:rPr>
        <w:t>Kategori</w:t>
      </w:r>
      <w:proofErr w:type="spellEnd"/>
      <w:r w:rsidRPr="00EF6EB8">
        <w:rPr>
          <w:rFonts w:ascii="Calibri" w:hAnsi="Calibri" w:cs="Arial"/>
          <w:b/>
          <w:bCs/>
          <w:color w:val="DA961C"/>
          <w:sz w:val="28"/>
          <w:szCs w:val="28"/>
        </w:rPr>
        <w:t xml:space="preserve"> </w:t>
      </w:r>
      <w:proofErr w:type="spellStart"/>
      <w:r w:rsidRPr="00EF6EB8">
        <w:rPr>
          <w:rFonts w:ascii="Calibri" w:hAnsi="Calibri" w:cs="Arial"/>
          <w:b/>
          <w:bCs/>
          <w:color w:val="DA961C"/>
          <w:sz w:val="28"/>
          <w:szCs w:val="28"/>
        </w:rPr>
        <w:t>Peserta</w:t>
      </w:r>
      <w:proofErr w:type="spellEnd"/>
    </w:p>
    <w:p w:rsidR="009E014E" w:rsidRPr="00AF3915" w:rsidRDefault="009E014E" w:rsidP="009E014E">
      <w:pPr>
        <w:pStyle w:val="ListParagraph"/>
        <w:spacing w:after="0" w:line="240" w:lineRule="auto"/>
        <w:ind w:left="0"/>
        <w:contextualSpacing w:val="0"/>
        <w:jc w:val="both"/>
        <w:rPr>
          <w:sz w:val="24"/>
          <w:szCs w:val="24"/>
          <w:lang w:val="es-ES_tradnl"/>
        </w:rPr>
      </w:pPr>
      <w:proofErr w:type="spellStart"/>
      <w:r w:rsidRPr="00AF3915">
        <w:rPr>
          <w:sz w:val="24"/>
          <w:szCs w:val="24"/>
          <w:lang w:val="es-ES_tradnl"/>
        </w:rPr>
        <w:t>Pegawai</w:t>
      </w:r>
      <w:proofErr w:type="spellEnd"/>
      <w:r w:rsidRPr="00AF3915">
        <w:rPr>
          <w:sz w:val="24"/>
          <w:szCs w:val="24"/>
          <w:lang w:val="es-ES_tradnl"/>
        </w:rPr>
        <w:t xml:space="preserve"> dan </w:t>
      </w:r>
      <w:proofErr w:type="spellStart"/>
      <w:r w:rsidRPr="00AF3915">
        <w:rPr>
          <w:sz w:val="24"/>
          <w:szCs w:val="24"/>
          <w:lang w:val="es-ES_tradnl"/>
        </w:rPr>
        <w:t>Penyelia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unit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atau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bahagian</w:t>
      </w:r>
      <w:proofErr w:type="spellEnd"/>
    </w:p>
    <w:p w:rsidR="009E014E" w:rsidRDefault="009E014E" w:rsidP="009E014E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  <w:b/>
          <w:bCs/>
          <w:color w:val="DA961C"/>
          <w:sz w:val="28"/>
          <w:szCs w:val="28"/>
        </w:rPr>
      </w:pPr>
    </w:p>
    <w:p w:rsidR="00B01417" w:rsidRPr="00EF6EB8" w:rsidRDefault="00B01417" w:rsidP="009E014E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  <w:color w:val="DA961C"/>
          <w:sz w:val="28"/>
          <w:szCs w:val="28"/>
        </w:rPr>
      </w:pPr>
      <w:proofErr w:type="spellStart"/>
      <w:r w:rsidRPr="00EF6EB8">
        <w:rPr>
          <w:rFonts w:ascii="Calibri" w:hAnsi="Calibri" w:cs="Arial"/>
          <w:b/>
          <w:bCs/>
          <w:color w:val="DA961C"/>
          <w:sz w:val="28"/>
          <w:szCs w:val="28"/>
        </w:rPr>
        <w:t>Kaedah</w:t>
      </w:r>
      <w:proofErr w:type="spellEnd"/>
      <w:r w:rsidRPr="00EF6EB8">
        <w:rPr>
          <w:rFonts w:ascii="Calibri" w:hAnsi="Calibri" w:cs="Arial"/>
          <w:b/>
          <w:bCs/>
          <w:color w:val="DA961C"/>
          <w:sz w:val="28"/>
          <w:szCs w:val="28"/>
        </w:rPr>
        <w:t xml:space="preserve"> </w:t>
      </w:r>
      <w:proofErr w:type="spellStart"/>
      <w:r w:rsidRPr="00EF6EB8">
        <w:rPr>
          <w:rFonts w:ascii="Calibri" w:hAnsi="Calibri" w:cs="Arial"/>
          <w:b/>
          <w:bCs/>
          <w:color w:val="DA961C"/>
          <w:sz w:val="28"/>
          <w:szCs w:val="28"/>
        </w:rPr>
        <w:t>Pengendalian</w:t>
      </w:r>
      <w:proofErr w:type="spellEnd"/>
      <w:r w:rsidRPr="00EF6EB8">
        <w:rPr>
          <w:rFonts w:ascii="Calibri" w:hAnsi="Calibri" w:cs="Arial"/>
          <w:b/>
          <w:bCs/>
          <w:color w:val="DA961C"/>
          <w:sz w:val="28"/>
          <w:szCs w:val="28"/>
        </w:rPr>
        <w:t xml:space="preserve"> </w:t>
      </w:r>
      <w:proofErr w:type="spellStart"/>
      <w:r w:rsidRPr="00EF6EB8">
        <w:rPr>
          <w:rFonts w:ascii="Calibri" w:hAnsi="Calibri" w:cs="Arial"/>
          <w:b/>
          <w:bCs/>
          <w:color w:val="DA961C"/>
          <w:sz w:val="28"/>
          <w:szCs w:val="28"/>
        </w:rPr>
        <w:t>Kursus</w:t>
      </w:r>
      <w:proofErr w:type="spellEnd"/>
    </w:p>
    <w:p w:rsidR="009E014E" w:rsidRDefault="009E014E" w:rsidP="009E014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hAnsi="Calibri" w:cs="Arial"/>
          <w:color w:val="23262A"/>
        </w:rPr>
      </w:pPr>
      <w:proofErr w:type="spellStart"/>
      <w:r>
        <w:rPr>
          <w:rFonts w:ascii="Calibri" w:hAnsi="Calibri" w:cs="Arial"/>
          <w:color w:val="23262A"/>
        </w:rPr>
        <w:t>Bimbingan</w:t>
      </w:r>
      <w:proofErr w:type="spellEnd"/>
      <w:r>
        <w:rPr>
          <w:rFonts w:ascii="Calibri" w:hAnsi="Calibri" w:cs="Arial"/>
          <w:color w:val="23262A"/>
        </w:rPr>
        <w:t xml:space="preserve"> </w:t>
      </w:r>
      <w:proofErr w:type="spellStart"/>
      <w:r>
        <w:rPr>
          <w:rFonts w:ascii="Calibri" w:hAnsi="Calibri" w:cs="Arial"/>
          <w:color w:val="23262A"/>
        </w:rPr>
        <w:t>secara</w:t>
      </w:r>
      <w:proofErr w:type="spellEnd"/>
      <w:r>
        <w:rPr>
          <w:rFonts w:ascii="Calibri" w:hAnsi="Calibri" w:cs="Arial"/>
          <w:color w:val="23262A"/>
        </w:rPr>
        <w:t xml:space="preserve"> </w:t>
      </w:r>
      <w:proofErr w:type="spellStart"/>
      <w:r>
        <w:rPr>
          <w:rFonts w:ascii="Calibri" w:hAnsi="Calibri" w:cs="Arial"/>
          <w:color w:val="23262A"/>
        </w:rPr>
        <w:t>langsung</w:t>
      </w:r>
      <w:proofErr w:type="spellEnd"/>
      <w:r>
        <w:rPr>
          <w:rFonts w:ascii="Calibri" w:hAnsi="Calibri" w:cs="Arial"/>
          <w:color w:val="23262A"/>
        </w:rPr>
        <w:t xml:space="preserve"> ( Direct coaching )</w:t>
      </w:r>
    </w:p>
    <w:p w:rsidR="009E014E" w:rsidRDefault="009E014E" w:rsidP="009E014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hAnsi="Calibri" w:cs="Arial"/>
          <w:color w:val="23262A"/>
        </w:rPr>
      </w:pPr>
      <w:proofErr w:type="spellStart"/>
      <w:r>
        <w:rPr>
          <w:rFonts w:ascii="Calibri" w:hAnsi="Calibri" w:cs="Arial"/>
          <w:color w:val="23262A"/>
        </w:rPr>
        <w:t>Simulasi</w:t>
      </w:r>
      <w:proofErr w:type="spellEnd"/>
      <w:r>
        <w:rPr>
          <w:rFonts w:ascii="Calibri" w:hAnsi="Calibri" w:cs="Arial"/>
          <w:color w:val="23262A"/>
        </w:rPr>
        <w:t xml:space="preserve"> </w:t>
      </w:r>
      <w:proofErr w:type="spellStart"/>
      <w:r>
        <w:rPr>
          <w:rFonts w:ascii="Calibri" w:hAnsi="Calibri" w:cs="Arial"/>
          <w:color w:val="23262A"/>
        </w:rPr>
        <w:t>dan</w:t>
      </w:r>
      <w:proofErr w:type="spellEnd"/>
      <w:r>
        <w:rPr>
          <w:rFonts w:ascii="Calibri" w:hAnsi="Calibri" w:cs="Arial"/>
          <w:color w:val="23262A"/>
        </w:rPr>
        <w:t xml:space="preserve"> </w:t>
      </w:r>
      <w:proofErr w:type="spellStart"/>
      <w:r>
        <w:rPr>
          <w:rFonts w:ascii="Calibri" w:hAnsi="Calibri" w:cs="Arial"/>
          <w:color w:val="23262A"/>
        </w:rPr>
        <w:t>latihan</w:t>
      </w:r>
      <w:proofErr w:type="spellEnd"/>
      <w:r>
        <w:rPr>
          <w:rFonts w:ascii="Calibri" w:hAnsi="Calibri" w:cs="Arial"/>
          <w:color w:val="23262A"/>
        </w:rPr>
        <w:t xml:space="preserve"> </w:t>
      </w:r>
      <w:proofErr w:type="spellStart"/>
      <w:r>
        <w:rPr>
          <w:rFonts w:ascii="Calibri" w:hAnsi="Calibri" w:cs="Arial"/>
          <w:color w:val="23262A"/>
        </w:rPr>
        <w:t>dalam</w:t>
      </w:r>
      <w:proofErr w:type="spellEnd"/>
      <w:r>
        <w:rPr>
          <w:rFonts w:ascii="Calibri" w:hAnsi="Calibri" w:cs="Arial"/>
          <w:color w:val="23262A"/>
        </w:rPr>
        <w:t xml:space="preserve"> </w:t>
      </w:r>
      <w:proofErr w:type="spellStart"/>
      <w:r>
        <w:rPr>
          <w:rFonts w:ascii="Calibri" w:hAnsi="Calibri" w:cs="Arial"/>
          <w:color w:val="23262A"/>
        </w:rPr>
        <w:t>kumpulan</w:t>
      </w:r>
      <w:proofErr w:type="spellEnd"/>
    </w:p>
    <w:p w:rsidR="009E014E" w:rsidRDefault="009E014E" w:rsidP="009E014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hAnsi="Calibri" w:cs="Arial"/>
          <w:color w:val="23262A"/>
        </w:rPr>
      </w:pPr>
      <w:proofErr w:type="spellStart"/>
      <w:r>
        <w:rPr>
          <w:rFonts w:ascii="Calibri" w:hAnsi="Calibri" w:cs="Arial"/>
          <w:color w:val="23262A"/>
        </w:rPr>
        <w:t>Persembahan</w:t>
      </w:r>
      <w:proofErr w:type="spellEnd"/>
      <w:r>
        <w:rPr>
          <w:rFonts w:ascii="Calibri" w:hAnsi="Calibri" w:cs="Arial"/>
          <w:color w:val="23262A"/>
        </w:rPr>
        <w:t xml:space="preserve"> ( VIVA )</w:t>
      </w:r>
    </w:p>
    <w:p w:rsidR="009E014E" w:rsidRDefault="009E014E" w:rsidP="00D62D0D">
      <w:pPr>
        <w:rPr>
          <w:b/>
          <w:color w:val="DA961C"/>
          <w:sz w:val="28"/>
          <w:szCs w:val="28"/>
          <w:lang w:val="ms-MY"/>
        </w:rPr>
      </w:pPr>
    </w:p>
    <w:p w:rsidR="009E014E" w:rsidRDefault="009E014E" w:rsidP="00D62D0D">
      <w:pPr>
        <w:rPr>
          <w:b/>
          <w:color w:val="DA961C"/>
          <w:sz w:val="28"/>
          <w:szCs w:val="28"/>
          <w:lang w:val="ms-MY"/>
        </w:rPr>
      </w:pPr>
    </w:p>
    <w:p w:rsidR="00D62D0D" w:rsidRPr="00EF6EB8" w:rsidRDefault="00D62D0D" w:rsidP="00D62D0D">
      <w:pPr>
        <w:rPr>
          <w:b/>
          <w:color w:val="DA961C"/>
          <w:sz w:val="28"/>
          <w:szCs w:val="28"/>
          <w:lang w:val="ms-MY"/>
        </w:rPr>
      </w:pPr>
      <w:r w:rsidRPr="00EF6EB8">
        <w:rPr>
          <w:b/>
          <w:color w:val="DA961C"/>
          <w:sz w:val="28"/>
          <w:szCs w:val="28"/>
          <w:lang w:val="ms-MY"/>
        </w:rPr>
        <w:lastRenderedPageBreak/>
        <w:t>Penceramah</w:t>
      </w:r>
    </w:p>
    <w:p w:rsidR="00D62D0D" w:rsidRDefault="000D033D" w:rsidP="009E014E">
      <w:pPr>
        <w:jc w:val="both"/>
        <w:rPr>
          <w:color w:val="000000"/>
          <w:lang w:val="ms-MY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1238250" cy="1419225"/>
            <wp:effectExtent l="19050" t="0" r="0" b="0"/>
            <wp:wrapTight wrapText="bothSides">
              <wp:wrapPolygon edited="0">
                <wp:start x="-332" y="0"/>
                <wp:lineTo x="-332" y="21455"/>
                <wp:lineTo x="21600" y="21455"/>
                <wp:lineTo x="21600" y="0"/>
                <wp:lineTo x="-332" y="0"/>
              </wp:wrapPolygon>
            </wp:wrapTight>
            <wp:docPr id="5" name="Picture 4" descr="m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2D0D" w:rsidRPr="00D62D0D">
        <w:rPr>
          <w:color w:val="000000"/>
          <w:lang w:val="ms-MY"/>
        </w:rPr>
        <w:t xml:space="preserve">Mohd Haris b Hairun Paezi </w:t>
      </w:r>
      <w:r w:rsidR="00D62D0D">
        <w:rPr>
          <w:color w:val="000000"/>
          <w:lang w:val="ms-MY"/>
        </w:rPr>
        <w:t>berpengalaman di dalam bidang perundingan dan penyampian kursus lebih dari 15 tahun. Beliau merupakan Pengarah Urusan Mindvision Training &amp; Services sebuah syarikat perundingan latihan yang ditubuhkan sejak 2004.</w:t>
      </w:r>
    </w:p>
    <w:p w:rsidR="00D62D0D" w:rsidRDefault="000B4716" w:rsidP="009E014E">
      <w:pPr>
        <w:jc w:val="both"/>
        <w:rPr>
          <w:color w:val="000000"/>
          <w:lang w:val="ms-MY"/>
        </w:rPr>
      </w:pPr>
      <w:r>
        <w:rPr>
          <w:color w:val="000000"/>
          <w:lang w:val="ms-MY"/>
        </w:rPr>
        <w:t>Beliau pernah menjadi jurulatih utama untuk beberapa syarikat perundingan seperti</w:t>
      </w:r>
      <w:r w:rsidR="00354EBC">
        <w:rPr>
          <w:color w:val="000000"/>
          <w:lang w:val="ms-MY"/>
        </w:rPr>
        <w:t xml:space="preserve"> berikut ;</w:t>
      </w:r>
    </w:p>
    <w:p w:rsidR="000B4716" w:rsidRPr="006900EC" w:rsidRDefault="000B4716" w:rsidP="009E014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Calibri" w:hAnsi="Calibri" w:cs="Arial"/>
          <w:bCs/>
        </w:rPr>
      </w:pPr>
      <w:proofErr w:type="spellStart"/>
      <w:r w:rsidRPr="006900EC">
        <w:rPr>
          <w:rFonts w:ascii="Calibri" w:hAnsi="Calibri" w:cs="Arial"/>
          <w:bCs/>
        </w:rPr>
        <w:t>Azwen</w:t>
      </w:r>
      <w:proofErr w:type="spellEnd"/>
      <w:r w:rsidRPr="006900EC">
        <w:rPr>
          <w:rFonts w:ascii="Calibri" w:hAnsi="Calibri" w:cs="Arial"/>
          <w:bCs/>
        </w:rPr>
        <w:t xml:space="preserve"> Training Consultancy &amp; Services </w:t>
      </w:r>
      <w:proofErr w:type="spellStart"/>
      <w:r w:rsidRPr="006900EC">
        <w:rPr>
          <w:rFonts w:ascii="Calibri" w:hAnsi="Calibri" w:cs="Arial"/>
          <w:bCs/>
        </w:rPr>
        <w:t>Sdn</w:t>
      </w:r>
      <w:proofErr w:type="spellEnd"/>
      <w:r w:rsidRPr="006900EC">
        <w:rPr>
          <w:rFonts w:ascii="Calibri" w:hAnsi="Calibri" w:cs="Arial"/>
          <w:bCs/>
        </w:rPr>
        <w:t>. Bhd.</w:t>
      </w:r>
    </w:p>
    <w:p w:rsidR="000B4716" w:rsidRPr="006900EC" w:rsidRDefault="000B4716" w:rsidP="009E014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Calibri" w:hAnsi="Calibri" w:cs="Arial"/>
          <w:bCs/>
        </w:rPr>
      </w:pPr>
      <w:proofErr w:type="spellStart"/>
      <w:r w:rsidRPr="006900EC">
        <w:rPr>
          <w:rFonts w:ascii="Calibri" w:hAnsi="Calibri" w:cs="Arial"/>
          <w:bCs/>
        </w:rPr>
        <w:t>Videv</w:t>
      </w:r>
      <w:proofErr w:type="spellEnd"/>
      <w:r w:rsidRPr="006900EC">
        <w:rPr>
          <w:rFonts w:ascii="Calibri" w:hAnsi="Calibri" w:cs="Arial"/>
          <w:bCs/>
        </w:rPr>
        <w:t xml:space="preserve"> Consulting </w:t>
      </w:r>
      <w:proofErr w:type="spellStart"/>
      <w:r w:rsidRPr="006900EC">
        <w:rPr>
          <w:rFonts w:ascii="Calibri" w:hAnsi="Calibri" w:cs="Arial"/>
          <w:bCs/>
        </w:rPr>
        <w:t>Sdn</w:t>
      </w:r>
      <w:proofErr w:type="spellEnd"/>
      <w:r w:rsidRPr="006900EC">
        <w:rPr>
          <w:rFonts w:ascii="Calibri" w:hAnsi="Calibri" w:cs="Arial"/>
          <w:bCs/>
        </w:rPr>
        <w:t>. Bhd.</w:t>
      </w:r>
    </w:p>
    <w:p w:rsidR="000B4716" w:rsidRPr="006900EC" w:rsidRDefault="000B4716" w:rsidP="009E014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Calibri" w:hAnsi="Calibri" w:cs="Arial"/>
          <w:bCs/>
        </w:rPr>
      </w:pPr>
      <w:r w:rsidRPr="006900EC">
        <w:rPr>
          <w:rFonts w:ascii="Calibri" w:hAnsi="Calibri" w:cs="Arial"/>
          <w:bCs/>
        </w:rPr>
        <w:t xml:space="preserve">Training Minds </w:t>
      </w:r>
      <w:proofErr w:type="spellStart"/>
      <w:r w:rsidRPr="006900EC">
        <w:rPr>
          <w:rFonts w:ascii="Calibri" w:hAnsi="Calibri" w:cs="Arial"/>
          <w:bCs/>
        </w:rPr>
        <w:t>Sdn</w:t>
      </w:r>
      <w:proofErr w:type="spellEnd"/>
      <w:r w:rsidRPr="006900EC">
        <w:rPr>
          <w:rFonts w:ascii="Calibri" w:hAnsi="Calibri" w:cs="Arial"/>
          <w:bCs/>
        </w:rPr>
        <w:t>. Bhd.</w:t>
      </w:r>
    </w:p>
    <w:p w:rsidR="000B4716" w:rsidRPr="006900EC" w:rsidRDefault="000B4716" w:rsidP="009E014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Calibri" w:hAnsi="Calibri" w:cs="Arial"/>
          <w:bCs/>
        </w:rPr>
      </w:pPr>
      <w:proofErr w:type="spellStart"/>
      <w:r w:rsidRPr="006900EC">
        <w:rPr>
          <w:rFonts w:ascii="Calibri" w:hAnsi="Calibri" w:cs="Arial"/>
          <w:bCs/>
        </w:rPr>
        <w:t>Bayu</w:t>
      </w:r>
      <w:proofErr w:type="spellEnd"/>
      <w:r w:rsidRPr="006900EC">
        <w:rPr>
          <w:rFonts w:ascii="Calibri" w:hAnsi="Calibri" w:cs="Arial"/>
          <w:bCs/>
        </w:rPr>
        <w:t xml:space="preserve"> </w:t>
      </w:r>
      <w:proofErr w:type="spellStart"/>
      <w:r w:rsidRPr="006900EC">
        <w:rPr>
          <w:rFonts w:ascii="Calibri" w:hAnsi="Calibri" w:cs="Arial"/>
          <w:bCs/>
        </w:rPr>
        <w:t>Irama</w:t>
      </w:r>
      <w:proofErr w:type="spellEnd"/>
      <w:r w:rsidRPr="006900EC">
        <w:rPr>
          <w:rFonts w:ascii="Calibri" w:hAnsi="Calibri" w:cs="Arial"/>
          <w:bCs/>
        </w:rPr>
        <w:t xml:space="preserve"> Consultancy</w:t>
      </w:r>
    </w:p>
    <w:p w:rsidR="000B4716" w:rsidRPr="006900EC" w:rsidRDefault="000B4716" w:rsidP="009E014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Calibri" w:hAnsi="Calibri" w:cs="Arial"/>
          <w:bCs/>
        </w:rPr>
      </w:pPr>
      <w:r w:rsidRPr="006900EC">
        <w:rPr>
          <w:rFonts w:ascii="Calibri" w:hAnsi="Calibri" w:cs="Arial"/>
          <w:bCs/>
        </w:rPr>
        <w:t xml:space="preserve">Vision </w:t>
      </w:r>
      <w:proofErr w:type="spellStart"/>
      <w:r w:rsidRPr="006900EC">
        <w:rPr>
          <w:rFonts w:ascii="Calibri" w:hAnsi="Calibri" w:cs="Arial"/>
          <w:bCs/>
        </w:rPr>
        <w:t>Karisma</w:t>
      </w:r>
      <w:proofErr w:type="spellEnd"/>
      <w:r w:rsidRPr="006900EC">
        <w:rPr>
          <w:rFonts w:ascii="Calibri" w:hAnsi="Calibri" w:cs="Arial"/>
          <w:bCs/>
        </w:rPr>
        <w:t xml:space="preserve"> Consultancy</w:t>
      </w:r>
    </w:p>
    <w:p w:rsidR="000B4716" w:rsidRDefault="000B4716" w:rsidP="009E014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Calibri" w:hAnsi="Calibri" w:cs="Arial"/>
          <w:bCs/>
        </w:rPr>
      </w:pPr>
      <w:proofErr w:type="spellStart"/>
      <w:r w:rsidRPr="006900EC">
        <w:rPr>
          <w:rFonts w:ascii="Calibri" w:hAnsi="Calibri" w:cs="Arial"/>
          <w:bCs/>
        </w:rPr>
        <w:t>Cyneergy</w:t>
      </w:r>
      <w:proofErr w:type="spellEnd"/>
      <w:r w:rsidRPr="006900EC">
        <w:rPr>
          <w:rFonts w:ascii="Calibri" w:hAnsi="Calibri" w:cs="Arial"/>
          <w:bCs/>
        </w:rPr>
        <w:t xml:space="preserve"> Consulting </w:t>
      </w:r>
      <w:proofErr w:type="spellStart"/>
      <w:r w:rsidRPr="006900EC">
        <w:rPr>
          <w:rFonts w:ascii="Calibri" w:hAnsi="Calibri" w:cs="Arial"/>
          <w:bCs/>
        </w:rPr>
        <w:t>Sdn</w:t>
      </w:r>
      <w:proofErr w:type="spellEnd"/>
      <w:r w:rsidRPr="006900EC">
        <w:rPr>
          <w:rFonts w:ascii="Calibri" w:hAnsi="Calibri" w:cs="Arial"/>
          <w:bCs/>
        </w:rPr>
        <w:t xml:space="preserve"> </w:t>
      </w:r>
      <w:proofErr w:type="spellStart"/>
      <w:r w:rsidRPr="006900EC">
        <w:rPr>
          <w:rFonts w:ascii="Calibri" w:hAnsi="Calibri" w:cs="Arial"/>
          <w:bCs/>
        </w:rPr>
        <w:t>Bhd</w:t>
      </w:r>
      <w:proofErr w:type="spellEnd"/>
    </w:p>
    <w:p w:rsidR="00EF6EB8" w:rsidRPr="00EF6EB8" w:rsidRDefault="00EF6EB8" w:rsidP="009E014E">
      <w:pPr>
        <w:widowControl w:val="0"/>
        <w:spacing w:after="0" w:line="240" w:lineRule="auto"/>
        <w:ind w:left="720"/>
        <w:jc w:val="both"/>
        <w:rPr>
          <w:rFonts w:ascii="Calibri" w:hAnsi="Calibri" w:cs="Arial"/>
          <w:bCs/>
        </w:rPr>
      </w:pPr>
    </w:p>
    <w:p w:rsidR="000B4716" w:rsidRPr="006900EC" w:rsidRDefault="000B4716" w:rsidP="009E014E">
      <w:pPr>
        <w:widowControl w:val="0"/>
        <w:jc w:val="both"/>
        <w:rPr>
          <w:rFonts w:ascii="Calibri" w:hAnsi="Calibri" w:cs="Arial"/>
          <w:bCs/>
        </w:rPr>
      </w:pPr>
      <w:proofErr w:type="spellStart"/>
      <w:r w:rsidRPr="006900EC">
        <w:rPr>
          <w:rFonts w:ascii="Calibri" w:hAnsi="Calibri" w:cs="Arial"/>
          <w:bCs/>
        </w:rPr>
        <w:t>Selain</w:t>
      </w:r>
      <w:proofErr w:type="spellEnd"/>
      <w:r w:rsidRPr="006900EC">
        <w:rPr>
          <w:rFonts w:ascii="Calibri" w:hAnsi="Calibri" w:cs="Arial"/>
          <w:bCs/>
        </w:rPr>
        <w:t xml:space="preserve"> </w:t>
      </w:r>
      <w:proofErr w:type="spellStart"/>
      <w:r w:rsidRPr="006900EC">
        <w:rPr>
          <w:rFonts w:ascii="Calibri" w:hAnsi="Calibri" w:cs="Arial"/>
          <w:bCs/>
        </w:rPr>
        <w:t>berpengalaman</w:t>
      </w:r>
      <w:proofErr w:type="spellEnd"/>
      <w:r w:rsidRPr="006900EC">
        <w:rPr>
          <w:rFonts w:ascii="Calibri" w:hAnsi="Calibri" w:cs="Arial"/>
          <w:bCs/>
        </w:rPr>
        <w:t xml:space="preserve"> </w:t>
      </w:r>
      <w:proofErr w:type="spellStart"/>
      <w:r w:rsidRPr="006900EC">
        <w:rPr>
          <w:rFonts w:ascii="Calibri" w:hAnsi="Calibri" w:cs="Arial"/>
          <w:bCs/>
        </w:rPr>
        <w:t>sebagai</w:t>
      </w:r>
      <w:proofErr w:type="spellEnd"/>
      <w:r w:rsidRPr="006900EC">
        <w:rPr>
          <w:rFonts w:ascii="Calibri" w:hAnsi="Calibri" w:cs="Arial"/>
          <w:bCs/>
        </w:rPr>
        <w:t xml:space="preserve"> </w:t>
      </w:r>
      <w:proofErr w:type="spellStart"/>
      <w:r w:rsidRPr="006900EC">
        <w:rPr>
          <w:rFonts w:ascii="Calibri" w:hAnsi="Calibri" w:cs="Arial"/>
          <w:bCs/>
        </w:rPr>
        <w:t>jurulatih</w:t>
      </w:r>
      <w:proofErr w:type="spellEnd"/>
      <w:r w:rsidRPr="006900EC">
        <w:rPr>
          <w:rFonts w:ascii="Calibri" w:hAnsi="Calibri" w:cs="Arial"/>
          <w:bCs/>
        </w:rPr>
        <w:t xml:space="preserve"> </w:t>
      </w:r>
      <w:proofErr w:type="spellStart"/>
      <w:r w:rsidRPr="006900EC">
        <w:rPr>
          <w:rFonts w:ascii="Calibri" w:hAnsi="Calibri" w:cs="Arial"/>
          <w:bCs/>
        </w:rPr>
        <w:t>dan</w:t>
      </w:r>
      <w:proofErr w:type="spellEnd"/>
      <w:r w:rsidRPr="006900EC">
        <w:rPr>
          <w:rFonts w:ascii="Calibri" w:hAnsi="Calibri" w:cs="Arial"/>
          <w:bCs/>
        </w:rPr>
        <w:t xml:space="preserve"> </w:t>
      </w:r>
      <w:proofErr w:type="spellStart"/>
      <w:r w:rsidRPr="006900EC">
        <w:rPr>
          <w:rFonts w:ascii="Calibri" w:hAnsi="Calibri" w:cs="Arial"/>
          <w:bCs/>
        </w:rPr>
        <w:t>penceramah</w:t>
      </w:r>
      <w:proofErr w:type="spellEnd"/>
      <w:r w:rsidRPr="006900EC">
        <w:rPr>
          <w:rFonts w:ascii="Calibri" w:hAnsi="Calibri" w:cs="Arial"/>
          <w:bCs/>
        </w:rPr>
        <w:t xml:space="preserve">, </w:t>
      </w:r>
      <w:proofErr w:type="spellStart"/>
      <w:r w:rsidRPr="006900EC">
        <w:rPr>
          <w:rFonts w:ascii="Calibri" w:hAnsi="Calibri" w:cs="Arial"/>
          <w:bCs/>
        </w:rPr>
        <w:t>beliau</w:t>
      </w:r>
      <w:proofErr w:type="spellEnd"/>
      <w:r w:rsidRPr="006900EC">
        <w:rPr>
          <w:rFonts w:ascii="Calibri" w:hAnsi="Calibri" w:cs="Arial"/>
          <w:bCs/>
        </w:rPr>
        <w:t xml:space="preserve"> </w:t>
      </w:r>
      <w:proofErr w:type="spellStart"/>
      <w:r w:rsidRPr="006900EC">
        <w:rPr>
          <w:rFonts w:ascii="Calibri" w:hAnsi="Calibri" w:cs="Arial"/>
          <w:bCs/>
        </w:rPr>
        <w:t>juga</w:t>
      </w:r>
      <w:proofErr w:type="spellEnd"/>
      <w:r w:rsidRPr="006900EC">
        <w:rPr>
          <w:rFonts w:ascii="Calibri" w:hAnsi="Calibri" w:cs="Arial"/>
          <w:bCs/>
        </w:rPr>
        <w:t xml:space="preserve"> </w:t>
      </w:r>
      <w:proofErr w:type="spellStart"/>
      <w:r w:rsidRPr="006900EC">
        <w:rPr>
          <w:rFonts w:ascii="Calibri" w:hAnsi="Calibri" w:cs="Arial"/>
          <w:bCs/>
        </w:rPr>
        <w:t>berkemahiran</w:t>
      </w:r>
      <w:proofErr w:type="spellEnd"/>
      <w:r w:rsidRPr="006900EC">
        <w:rPr>
          <w:rFonts w:ascii="Calibri" w:hAnsi="Calibri" w:cs="Arial"/>
          <w:bCs/>
        </w:rPr>
        <w:t xml:space="preserve"> </w:t>
      </w:r>
      <w:proofErr w:type="spellStart"/>
      <w:r w:rsidRPr="006900EC">
        <w:rPr>
          <w:rFonts w:ascii="Calibri" w:hAnsi="Calibri" w:cs="Arial"/>
          <w:bCs/>
        </w:rPr>
        <w:t>sebagai</w:t>
      </w:r>
      <w:proofErr w:type="spellEnd"/>
      <w:r w:rsidRPr="006900EC">
        <w:rPr>
          <w:rFonts w:ascii="Calibri" w:hAnsi="Calibri" w:cs="Arial"/>
          <w:bCs/>
        </w:rPr>
        <w:t xml:space="preserve"> </w:t>
      </w:r>
      <w:proofErr w:type="spellStart"/>
      <w:r w:rsidRPr="006900EC">
        <w:rPr>
          <w:rFonts w:ascii="Calibri" w:hAnsi="Calibri" w:cs="Arial"/>
          <w:bCs/>
        </w:rPr>
        <w:t>pembina</w:t>
      </w:r>
      <w:proofErr w:type="spellEnd"/>
      <w:r w:rsidRPr="006900EC">
        <w:rPr>
          <w:rFonts w:ascii="Calibri" w:hAnsi="Calibri" w:cs="Arial"/>
          <w:bCs/>
        </w:rPr>
        <w:t xml:space="preserve"> </w:t>
      </w:r>
      <w:proofErr w:type="spellStart"/>
      <w:r w:rsidRPr="006900EC">
        <w:rPr>
          <w:rFonts w:ascii="Calibri" w:hAnsi="Calibri" w:cs="Arial"/>
          <w:bCs/>
        </w:rPr>
        <w:t>modul</w:t>
      </w:r>
      <w:proofErr w:type="spellEnd"/>
      <w:r w:rsidRPr="006900EC">
        <w:rPr>
          <w:rFonts w:ascii="Calibri" w:hAnsi="Calibri" w:cs="Arial"/>
          <w:bCs/>
        </w:rPr>
        <w:t xml:space="preserve"> </w:t>
      </w:r>
      <w:proofErr w:type="spellStart"/>
      <w:r w:rsidRPr="006900EC">
        <w:rPr>
          <w:rFonts w:ascii="Calibri" w:hAnsi="Calibri" w:cs="Arial"/>
          <w:bCs/>
        </w:rPr>
        <w:t>latihan</w:t>
      </w:r>
      <w:proofErr w:type="spellEnd"/>
      <w:r w:rsidRPr="006900EC">
        <w:rPr>
          <w:rFonts w:ascii="Calibri" w:hAnsi="Calibri" w:cs="Arial"/>
          <w:bCs/>
        </w:rPr>
        <w:t xml:space="preserve"> </w:t>
      </w:r>
      <w:proofErr w:type="spellStart"/>
      <w:r w:rsidRPr="006900EC">
        <w:rPr>
          <w:rFonts w:ascii="Calibri" w:hAnsi="Calibri" w:cs="Arial"/>
          <w:bCs/>
        </w:rPr>
        <w:t>dimana</w:t>
      </w:r>
      <w:proofErr w:type="spellEnd"/>
      <w:r w:rsidRPr="006900EC">
        <w:rPr>
          <w:rFonts w:ascii="Calibri" w:hAnsi="Calibri" w:cs="Arial"/>
          <w:bCs/>
        </w:rPr>
        <w:t xml:space="preserve"> </w:t>
      </w:r>
      <w:proofErr w:type="spellStart"/>
      <w:r w:rsidRPr="006900EC">
        <w:rPr>
          <w:rFonts w:ascii="Calibri" w:hAnsi="Calibri" w:cs="Arial"/>
          <w:bCs/>
        </w:rPr>
        <w:t>pernah</w:t>
      </w:r>
      <w:proofErr w:type="spellEnd"/>
      <w:r w:rsidRPr="006900EC">
        <w:rPr>
          <w:rFonts w:ascii="Calibri" w:hAnsi="Calibri" w:cs="Arial"/>
          <w:bCs/>
        </w:rPr>
        <w:t xml:space="preserve"> </w:t>
      </w:r>
      <w:proofErr w:type="spellStart"/>
      <w:r w:rsidRPr="006900EC">
        <w:rPr>
          <w:rFonts w:ascii="Calibri" w:hAnsi="Calibri" w:cs="Arial"/>
          <w:bCs/>
        </w:rPr>
        <w:t>dijemput</w:t>
      </w:r>
      <w:proofErr w:type="spellEnd"/>
      <w:r w:rsidRPr="006900EC">
        <w:rPr>
          <w:rFonts w:ascii="Calibri" w:hAnsi="Calibri" w:cs="Arial"/>
          <w:bCs/>
        </w:rPr>
        <w:t xml:space="preserve"> </w:t>
      </w:r>
      <w:proofErr w:type="spellStart"/>
      <w:r w:rsidRPr="006900EC">
        <w:rPr>
          <w:rFonts w:ascii="Calibri" w:hAnsi="Calibri" w:cs="Arial"/>
          <w:bCs/>
        </w:rPr>
        <w:t>sebagai</w:t>
      </w:r>
      <w:proofErr w:type="spellEnd"/>
      <w:r w:rsidRPr="006900EC">
        <w:rPr>
          <w:rFonts w:ascii="Calibri" w:hAnsi="Calibri" w:cs="Arial"/>
          <w:bCs/>
        </w:rPr>
        <w:t xml:space="preserve"> </w:t>
      </w:r>
      <w:proofErr w:type="spellStart"/>
      <w:r w:rsidRPr="006900EC">
        <w:rPr>
          <w:rFonts w:ascii="Calibri" w:hAnsi="Calibri" w:cs="Arial"/>
          <w:bCs/>
        </w:rPr>
        <w:t>pengubal</w:t>
      </w:r>
      <w:proofErr w:type="spellEnd"/>
      <w:r w:rsidRPr="006900EC">
        <w:rPr>
          <w:rFonts w:ascii="Calibri" w:hAnsi="Calibri" w:cs="Arial"/>
          <w:bCs/>
        </w:rPr>
        <w:t xml:space="preserve"> </w:t>
      </w:r>
      <w:proofErr w:type="spellStart"/>
      <w:r w:rsidRPr="006900EC">
        <w:rPr>
          <w:rFonts w:ascii="Calibri" w:hAnsi="Calibri" w:cs="Arial"/>
          <w:bCs/>
        </w:rPr>
        <w:t>modul</w:t>
      </w:r>
      <w:proofErr w:type="spellEnd"/>
      <w:r w:rsidRPr="006900EC">
        <w:rPr>
          <w:rFonts w:ascii="Calibri" w:hAnsi="Calibri" w:cs="Arial"/>
          <w:bCs/>
        </w:rPr>
        <w:t xml:space="preserve"> </w:t>
      </w:r>
      <w:proofErr w:type="spellStart"/>
      <w:r w:rsidRPr="006900EC">
        <w:rPr>
          <w:rFonts w:ascii="Calibri" w:hAnsi="Calibri" w:cs="Arial"/>
          <w:bCs/>
        </w:rPr>
        <w:t>latihan</w:t>
      </w:r>
      <w:proofErr w:type="spellEnd"/>
      <w:r w:rsidRPr="006900EC">
        <w:rPr>
          <w:rFonts w:ascii="Calibri" w:hAnsi="Calibri" w:cs="Arial"/>
          <w:bCs/>
        </w:rPr>
        <w:t xml:space="preserve"> </w:t>
      </w:r>
      <w:proofErr w:type="spellStart"/>
      <w:proofErr w:type="gramStart"/>
      <w:r w:rsidRPr="006900EC">
        <w:rPr>
          <w:rFonts w:ascii="Calibri" w:hAnsi="Calibri" w:cs="Arial"/>
          <w:bCs/>
        </w:rPr>
        <w:t>untuk</w:t>
      </w:r>
      <w:proofErr w:type="spellEnd"/>
      <w:r w:rsidRPr="006900EC">
        <w:rPr>
          <w:rFonts w:ascii="Calibri" w:hAnsi="Calibri" w:cs="Arial"/>
          <w:bCs/>
        </w:rPr>
        <w:t xml:space="preserve"> ;</w:t>
      </w:r>
      <w:proofErr w:type="gramEnd"/>
    </w:p>
    <w:p w:rsidR="000B4716" w:rsidRPr="00354EBC" w:rsidRDefault="000B4716" w:rsidP="009E014E">
      <w:pPr>
        <w:pStyle w:val="ListParagraph"/>
        <w:widowControl w:val="0"/>
        <w:numPr>
          <w:ilvl w:val="0"/>
          <w:numId w:val="8"/>
        </w:numPr>
        <w:spacing w:after="0"/>
        <w:jc w:val="both"/>
        <w:rPr>
          <w:rFonts w:ascii="Calibri" w:hAnsi="Calibri" w:cs="Arial"/>
          <w:bCs/>
        </w:rPr>
      </w:pPr>
      <w:r w:rsidRPr="00354EBC">
        <w:rPr>
          <w:rFonts w:ascii="Calibri" w:hAnsi="Calibri" w:cs="Arial"/>
          <w:bCs/>
        </w:rPr>
        <w:t xml:space="preserve">MECD – </w:t>
      </w:r>
      <w:proofErr w:type="spellStart"/>
      <w:r w:rsidRPr="00354EBC">
        <w:rPr>
          <w:rFonts w:ascii="Calibri" w:hAnsi="Calibri" w:cs="Arial"/>
          <w:bCs/>
        </w:rPr>
        <w:t>Modul</w:t>
      </w:r>
      <w:proofErr w:type="spellEnd"/>
      <w:r w:rsidRPr="00354EBC">
        <w:rPr>
          <w:rFonts w:ascii="Calibri" w:hAnsi="Calibri" w:cs="Arial"/>
          <w:bCs/>
        </w:rPr>
        <w:t xml:space="preserve"> </w:t>
      </w:r>
      <w:proofErr w:type="spellStart"/>
      <w:r w:rsidRPr="00354EBC">
        <w:rPr>
          <w:rFonts w:ascii="Calibri" w:hAnsi="Calibri" w:cs="Arial"/>
          <w:bCs/>
        </w:rPr>
        <w:t>Keushawanan</w:t>
      </w:r>
      <w:proofErr w:type="spellEnd"/>
      <w:r w:rsidRPr="00354EBC">
        <w:rPr>
          <w:rFonts w:ascii="Calibri" w:hAnsi="Calibri" w:cs="Arial"/>
          <w:bCs/>
        </w:rPr>
        <w:t xml:space="preserve"> - 2008</w:t>
      </w:r>
    </w:p>
    <w:p w:rsidR="000B4716" w:rsidRPr="00354EBC" w:rsidRDefault="000B4716" w:rsidP="009E014E">
      <w:pPr>
        <w:pStyle w:val="ListParagraph"/>
        <w:widowControl w:val="0"/>
        <w:numPr>
          <w:ilvl w:val="0"/>
          <w:numId w:val="8"/>
        </w:numPr>
        <w:spacing w:after="0"/>
        <w:jc w:val="both"/>
        <w:rPr>
          <w:rFonts w:ascii="Calibri" w:hAnsi="Calibri" w:cs="Arial"/>
          <w:bCs/>
        </w:rPr>
      </w:pPr>
      <w:r w:rsidRPr="00354EBC">
        <w:rPr>
          <w:rFonts w:ascii="Calibri" w:hAnsi="Calibri" w:cs="Arial"/>
          <w:bCs/>
        </w:rPr>
        <w:t xml:space="preserve">PLUS – </w:t>
      </w:r>
      <w:proofErr w:type="spellStart"/>
      <w:r w:rsidRPr="00354EBC">
        <w:rPr>
          <w:rFonts w:ascii="Calibri" w:hAnsi="Calibri" w:cs="Arial"/>
          <w:bCs/>
        </w:rPr>
        <w:t>Modul</w:t>
      </w:r>
      <w:proofErr w:type="spellEnd"/>
      <w:r w:rsidRPr="00354EBC">
        <w:rPr>
          <w:rFonts w:ascii="Calibri" w:hAnsi="Calibri" w:cs="Arial"/>
          <w:bCs/>
        </w:rPr>
        <w:t xml:space="preserve"> </w:t>
      </w:r>
      <w:proofErr w:type="spellStart"/>
      <w:r w:rsidRPr="00354EBC">
        <w:rPr>
          <w:rFonts w:ascii="Calibri" w:hAnsi="Calibri" w:cs="Arial"/>
          <w:bCs/>
        </w:rPr>
        <w:t>Motivasi</w:t>
      </w:r>
      <w:proofErr w:type="spellEnd"/>
      <w:r w:rsidRPr="00354EBC">
        <w:rPr>
          <w:rFonts w:ascii="Calibri" w:hAnsi="Calibri" w:cs="Arial"/>
          <w:bCs/>
        </w:rPr>
        <w:t xml:space="preserve"> </w:t>
      </w:r>
      <w:proofErr w:type="spellStart"/>
      <w:r w:rsidRPr="00354EBC">
        <w:rPr>
          <w:rFonts w:ascii="Calibri" w:hAnsi="Calibri" w:cs="Arial"/>
          <w:bCs/>
        </w:rPr>
        <w:t>Jurutol</w:t>
      </w:r>
      <w:proofErr w:type="spellEnd"/>
      <w:r w:rsidRPr="00354EBC">
        <w:rPr>
          <w:rFonts w:ascii="Calibri" w:hAnsi="Calibri" w:cs="Arial"/>
          <w:bCs/>
        </w:rPr>
        <w:t xml:space="preserve"> - 2010</w:t>
      </w:r>
    </w:p>
    <w:p w:rsidR="000B4716" w:rsidRPr="00354EBC" w:rsidRDefault="000B4716" w:rsidP="009E014E">
      <w:pPr>
        <w:pStyle w:val="ListParagraph"/>
        <w:widowControl w:val="0"/>
        <w:numPr>
          <w:ilvl w:val="0"/>
          <w:numId w:val="8"/>
        </w:numPr>
        <w:spacing w:after="0"/>
        <w:jc w:val="both"/>
        <w:rPr>
          <w:rFonts w:ascii="Calibri" w:hAnsi="Calibri" w:cs="Arial"/>
          <w:bCs/>
        </w:rPr>
      </w:pPr>
      <w:proofErr w:type="spellStart"/>
      <w:r w:rsidRPr="00354EBC">
        <w:rPr>
          <w:rFonts w:ascii="Calibri" w:hAnsi="Calibri" w:cs="Arial"/>
          <w:bCs/>
        </w:rPr>
        <w:t>Perbadanan</w:t>
      </w:r>
      <w:proofErr w:type="spellEnd"/>
      <w:r w:rsidRPr="00354EBC">
        <w:rPr>
          <w:rFonts w:ascii="Calibri" w:hAnsi="Calibri" w:cs="Arial"/>
          <w:bCs/>
        </w:rPr>
        <w:t xml:space="preserve"> </w:t>
      </w:r>
      <w:proofErr w:type="spellStart"/>
      <w:r w:rsidRPr="00354EBC">
        <w:rPr>
          <w:rFonts w:ascii="Calibri" w:hAnsi="Calibri" w:cs="Arial"/>
          <w:bCs/>
        </w:rPr>
        <w:t>Urus</w:t>
      </w:r>
      <w:proofErr w:type="spellEnd"/>
      <w:r w:rsidRPr="00354EBC">
        <w:rPr>
          <w:rFonts w:ascii="Calibri" w:hAnsi="Calibri" w:cs="Arial"/>
          <w:bCs/>
        </w:rPr>
        <w:t xml:space="preserve"> Air </w:t>
      </w:r>
      <w:proofErr w:type="spellStart"/>
      <w:r w:rsidRPr="00354EBC">
        <w:rPr>
          <w:rFonts w:ascii="Calibri" w:hAnsi="Calibri" w:cs="Arial"/>
          <w:bCs/>
        </w:rPr>
        <w:t>Pulau</w:t>
      </w:r>
      <w:proofErr w:type="spellEnd"/>
      <w:r w:rsidRPr="00354EBC">
        <w:rPr>
          <w:rFonts w:ascii="Calibri" w:hAnsi="Calibri" w:cs="Arial"/>
          <w:bCs/>
        </w:rPr>
        <w:t xml:space="preserve"> Pinang – </w:t>
      </w:r>
      <w:proofErr w:type="spellStart"/>
      <w:r w:rsidRPr="00354EBC">
        <w:rPr>
          <w:rFonts w:ascii="Calibri" w:hAnsi="Calibri" w:cs="Arial"/>
          <w:bCs/>
        </w:rPr>
        <w:t>Modul</w:t>
      </w:r>
      <w:proofErr w:type="spellEnd"/>
      <w:r w:rsidRPr="00354EBC">
        <w:rPr>
          <w:rFonts w:ascii="Calibri" w:hAnsi="Calibri" w:cs="Arial"/>
          <w:bCs/>
        </w:rPr>
        <w:t xml:space="preserve"> Pembangunan </w:t>
      </w:r>
      <w:proofErr w:type="spellStart"/>
      <w:r w:rsidRPr="00354EBC">
        <w:rPr>
          <w:rFonts w:ascii="Calibri" w:hAnsi="Calibri" w:cs="Arial"/>
          <w:bCs/>
        </w:rPr>
        <w:t>Pasukan</w:t>
      </w:r>
      <w:proofErr w:type="spellEnd"/>
      <w:r w:rsidRPr="00354EBC">
        <w:rPr>
          <w:rFonts w:ascii="Calibri" w:hAnsi="Calibri" w:cs="Arial"/>
          <w:bCs/>
        </w:rPr>
        <w:t xml:space="preserve"> 2010</w:t>
      </w:r>
    </w:p>
    <w:p w:rsidR="000B4716" w:rsidRPr="00354EBC" w:rsidRDefault="000B4716" w:rsidP="009E014E">
      <w:pPr>
        <w:pStyle w:val="ListParagraph"/>
        <w:widowControl w:val="0"/>
        <w:numPr>
          <w:ilvl w:val="0"/>
          <w:numId w:val="8"/>
        </w:numPr>
        <w:spacing w:after="0"/>
        <w:jc w:val="both"/>
        <w:rPr>
          <w:rFonts w:ascii="Calibri" w:hAnsi="Calibri" w:cs="Arial"/>
          <w:bCs/>
        </w:rPr>
      </w:pPr>
      <w:proofErr w:type="spellStart"/>
      <w:r w:rsidRPr="00354EBC">
        <w:rPr>
          <w:rFonts w:ascii="Calibri" w:hAnsi="Calibri" w:cs="Arial"/>
          <w:bCs/>
        </w:rPr>
        <w:t>Perbadanan</w:t>
      </w:r>
      <w:proofErr w:type="spellEnd"/>
      <w:r w:rsidRPr="00354EBC">
        <w:rPr>
          <w:rFonts w:ascii="Calibri" w:hAnsi="Calibri" w:cs="Arial"/>
          <w:bCs/>
        </w:rPr>
        <w:t xml:space="preserve"> </w:t>
      </w:r>
      <w:proofErr w:type="spellStart"/>
      <w:r w:rsidRPr="00354EBC">
        <w:rPr>
          <w:rFonts w:ascii="Calibri" w:hAnsi="Calibri" w:cs="Arial"/>
          <w:bCs/>
        </w:rPr>
        <w:t>Nasional</w:t>
      </w:r>
      <w:proofErr w:type="spellEnd"/>
      <w:r w:rsidRPr="00354EBC">
        <w:rPr>
          <w:rFonts w:ascii="Calibri" w:hAnsi="Calibri" w:cs="Arial"/>
          <w:bCs/>
        </w:rPr>
        <w:t xml:space="preserve"> </w:t>
      </w:r>
      <w:proofErr w:type="spellStart"/>
      <w:r w:rsidRPr="00354EBC">
        <w:rPr>
          <w:rFonts w:ascii="Calibri" w:hAnsi="Calibri" w:cs="Arial"/>
          <w:bCs/>
        </w:rPr>
        <w:t>Berhad</w:t>
      </w:r>
      <w:proofErr w:type="spellEnd"/>
      <w:r w:rsidRPr="00354EBC">
        <w:rPr>
          <w:rFonts w:ascii="Calibri" w:hAnsi="Calibri" w:cs="Arial"/>
          <w:bCs/>
        </w:rPr>
        <w:t xml:space="preserve"> – </w:t>
      </w:r>
      <w:proofErr w:type="spellStart"/>
      <w:r w:rsidRPr="00354EBC">
        <w:rPr>
          <w:rFonts w:ascii="Calibri" w:hAnsi="Calibri" w:cs="Arial"/>
          <w:bCs/>
        </w:rPr>
        <w:t>Modul</w:t>
      </w:r>
      <w:proofErr w:type="spellEnd"/>
      <w:r w:rsidRPr="00354EBC">
        <w:rPr>
          <w:rFonts w:ascii="Calibri" w:hAnsi="Calibri" w:cs="Arial"/>
          <w:bCs/>
        </w:rPr>
        <w:t xml:space="preserve"> Pembangunan Modal </w:t>
      </w:r>
      <w:proofErr w:type="spellStart"/>
      <w:r w:rsidRPr="00354EBC">
        <w:rPr>
          <w:rFonts w:ascii="Calibri" w:hAnsi="Calibri" w:cs="Arial"/>
          <w:bCs/>
        </w:rPr>
        <w:t>Insan</w:t>
      </w:r>
      <w:proofErr w:type="spellEnd"/>
      <w:r w:rsidRPr="00354EBC">
        <w:rPr>
          <w:rFonts w:ascii="Calibri" w:hAnsi="Calibri" w:cs="Arial"/>
          <w:bCs/>
        </w:rPr>
        <w:t xml:space="preserve"> - 2012</w:t>
      </w:r>
    </w:p>
    <w:p w:rsidR="000B4716" w:rsidRPr="00354EBC" w:rsidRDefault="000B4716" w:rsidP="009E014E">
      <w:pPr>
        <w:pStyle w:val="ListParagraph"/>
        <w:widowControl w:val="0"/>
        <w:numPr>
          <w:ilvl w:val="0"/>
          <w:numId w:val="8"/>
        </w:numPr>
        <w:spacing w:after="0"/>
        <w:jc w:val="both"/>
        <w:rPr>
          <w:rFonts w:ascii="Calibri" w:hAnsi="Calibri" w:cs="Arial"/>
          <w:bCs/>
        </w:rPr>
      </w:pPr>
      <w:proofErr w:type="spellStart"/>
      <w:r w:rsidRPr="00354EBC">
        <w:rPr>
          <w:rFonts w:ascii="Calibri" w:hAnsi="Calibri" w:cs="Arial"/>
          <w:bCs/>
        </w:rPr>
        <w:t>Institut</w:t>
      </w:r>
      <w:proofErr w:type="spellEnd"/>
      <w:r w:rsidRPr="00354EBC">
        <w:rPr>
          <w:rFonts w:ascii="Calibri" w:hAnsi="Calibri" w:cs="Arial"/>
          <w:bCs/>
        </w:rPr>
        <w:t xml:space="preserve"> </w:t>
      </w:r>
      <w:proofErr w:type="spellStart"/>
      <w:r w:rsidRPr="00354EBC">
        <w:rPr>
          <w:rFonts w:ascii="Calibri" w:hAnsi="Calibri" w:cs="Arial"/>
          <w:bCs/>
        </w:rPr>
        <w:t>Latihan</w:t>
      </w:r>
      <w:proofErr w:type="spellEnd"/>
      <w:r w:rsidRPr="00354EBC">
        <w:rPr>
          <w:rFonts w:ascii="Calibri" w:hAnsi="Calibri" w:cs="Arial"/>
          <w:bCs/>
        </w:rPr>
        <w:t xml:space="preserve"> </w:t>
      </w:r>
      <w:proofErr w:type="spellStart"/>
      <w:r w:rsidRPr="00354EBC">
        <w:rPr>
          <w:rFonts w:ascii="Calibri" w:hAnsi="Calibri" w:cs="Arial"/>
          <w:bCs/>
        </w:rPr>
        <w:t>Dakwah</w:t>
      </w:r>
      <w:proofErr w:type="spellEnd"/>
      <w:r w:rsidRPr="00354EBC">
        <w:rPr>
          <w:rFonts w:ascii="Calibri" w:hAnsi="Calibri" w:cs="Arial"/>
          <w:bCs/>
        </w:rPr>
        <w:t xml:space="preserve"> Selangor ( ILDAS ) – </w:t>
      </w:r>
      <w:proofErr w:type="spellStart"/>
      <w:r w:rsidRPr="00354EBC">
        <w:rPr>
          <w:rFonts w:ascii="Calibri" w:hAnsi="Calibri" w:cs="Arial"/>
          <w:bCs/>
        </w:rPr>
        <w:t>Modul</w:t>
      </w:r>
      <w:proofErr w:type="spellEnd"/>
      <w:r w:rsidRPr="00354EBC">
        <w:rPr>
          <w:rFonts w:ascii="Calibri" w:hAnsi="Calibri" w:cs="Arial"/>
          <w:bCs/>
        </w:rPr>
        <w:t xml:space="preserve"> Islamic Teambuilding - 2013</w:t>
      </w:r>
    </w:p>
    <w:p w:rsidR="000B4716" w:rsidRDefault="000B4716" w:rsidP="009E014E">
      <w:pPr>
        <w:pStyle w:val="ListParagraph"/>
        <w:widowControl w:val="0"/>
        <w:numPr>
          <w:ilvl w:val="0"/>
          <w:numId w:val="8"/>
        </w:numPr>
        <w:spacing w:after="0"/>
        <w:jc w:val="both"/>
        <w:rPr>
          <w:rFonts w:ascii="Calibri" w:hAnsi="Calibri" w:cs="Arial"/>
          <w:bCs/>
        </w:rPr>
      </w:pPr>
      <w:proofErr w:type="spellStart"/>
      <w:r w:rsidRPr="00354EBC">
        <w:rPr>
          <w:rFonts w:ascii="Calibri" w:hAnsi="Calibri" w:cs="Arial"/>
          <w:bCs/>
        </w:rPr>
        <w:t>Dewan</w:t>
      </w:r>
      <w:proofErr w:type="spellEnd"/>
      <w:r w:rsidRPr="00354EBC">
        <w:rPr>
          <w:rFonts w:ascii="Calibri" w:hAnsi="Calibri" w:cs="Arial"/>
          <w:bCs/>
        </w:rPr>
        <w:t xml:space="preserve"> </w:t>
      </w:r>
      <w:proofErr w:type="spellStart"/>
      <w:r w:rsidRPr="00354EBC">
        <w:rPr>
          <w:rFonts w:ascii="Calibri" w:hAnsi="Calibri" w:cs="Arial"/>
          <w:bCs/>
        </w:rPr>
        <w:t>Bandaraya</w:t>
      </w:r>
      <w:proofErr w:type="spellEnd"/>
      <w:r w:rsidRPr="00354EBC">
        <w:rPr>
          <w:rFonts w:ascii="Calibri" w:hAnsi="Calibri" w:cs="Arial"/>
          <w:bCs/>
        </w:rPr>
        <w:t xml:space="preserve"> Kuala Lumpur – </w:t>
      </w:r>
      <w:proofErr w:type="spellStart"/>
      <w:r w:rsidRPr="00354EBC">
        <w:rPr>
          <w:rFonts w:ascii="Calibri" w:hAnsi="Calibri" w:cs="Arial"/>
          <w:bCs/>
        </w:rPr>
        <w:t>Modul</w:t>
      </w:r>
      <w:proofErr w:type="spellEnd"/>
      <w:r w:rsidRPr="00354EBC">
        <w:rPr>
          <w:rFonts w:ascii="Calibri" w:hAnsi="Calibri" w:cs="Arial"/>
          <w:bCs/>
        </w:rPr>
        <w:t xml:space="preserve"> </w:t>
      </w:r>
      <w:proofErr w:type="spellStart"/>
      <w:r w:rsidRPr="00354EBC">
        <w:rPr>
          <w:rFonts w:ascii="Calibri" w:hAnsi="Calibri" w:cs="Arial"/>
          <w:bCs/>
        </w:rPr>
        <w:t>Transformasi</w:t>
      </w:r>
      <w:proofErr w:type="spellEnd"/>
      <w:r w:rsidRPr="00354EBC">
        <w:rPr>
          <w:rFonts w:ascii="Calibri" w:hAnsi="Calibri" w:cs="Arial"/>
          <w:bCs/>
        </w:rPr>
        <w:t xml:space="preserve"> </w:t>
      </w:r>
      <w:proofErr w:type="spellStart"/>
      <w:r w:rsidRPr="00354EBC">
        <w:rPr>
          <w:rFonts w:ascii="Calibri" w:hAnsi="Calibri" w:cs="Arial"/>
          <w:bCs/>
        </w:rPr>
        <w:t>Diri</w:t>
      </w:r>
      <w:proofErr w:type="spellEnd"/>
      <w:r w:rsidRPr="00354EBC">
        <w:rPr>
          <w:rFonts w:ascii="Calibri" w:hAnsi="Calibri" w:cs="Arial"/>
          <w:bCs/>
        </w:rPr>
        <w:t xml:space="preserve"> </w:t>
      </w:r>
      <w:proofErr w:type="spellStart"/>
      <w:r w:rsidRPr="00354EBC">
        <w:rPr>
          <w:rFonts w:ascii="Calibri" w:hAnsi="Calibri" w:cs="Arial"/>
          <w:bCs/>
        </w:rPr>
        <w:t>Dalam</w:t>
      </w:r>
      <w:proofErr w:type="spellEnd"/>
      <w:r w:rsidR="00354EBC">
        <w:rPr>
          <w:rFonts w:ascii="Calibri" w:hAnsi="Calibri" w:cs="Arial"/>
          <w:bCs/>
        </w:rPr>
        <w:t xml:space="preserve"> </w:t>
      </w:r>
      <w:proofErr w:type="spellStart"/>
      <w:r w:rsidRPr="00354EBC">
        <w:rPr>
          <w:rFonts w:ascii="Calibri" w:hAnsi="Calibri" w:cs="Arial"/>
          <w:bCs/>
        </w:rPr>
        <w:t>Pembentukan</w:t>
      </w:r>
      <w:proofErr w:type="spellEnd"/>
      <w:r w:rsidRPr="00354EBC">
        <w:rPr>
          <w:rFonts w:ascii="Calibri" w:hAnsi="Calibri" w:cs="Arial"/>
          <w:bCs/>
        </w:rPr>
        <w:t xml:space="preserve"> </w:t>
      </w:r>
      <w:proofErr w:type="spellStart"/>
      <w:r w:rsidRPr="00354EBC">
        <w:rPr>
          <w:rFonts w:ascii="Calibri" w:hAnsi="Calibri" w:cs="Arial"/>
          <w:bCs/>
        </w:rPr>
        <w:t>Personaliti</w:t>
      </w:r>
      <w:proofErr w:type="spellEnd"/>
      <w:r w:rsidRPr="00354EBC">
        <w:rPr>
          <w:rFonts w:ascii="Calibri" w:hAnsi="Calibri" w:cs="Arial"/>
          <w:bCs/>
        </w:rPr>
        <w:t xml:space="preserve"> </w:t>
      </w:r>
      <w:proofErr w:type="spellStart"/>
      <w:r w:rsidRPr="00354EBC">
        <w:rPr>
          <w:rFonts w:ascii="Calibri" w:hAnsi="Calibri" w:cs="Arial"/>
          <w:bCs/>
        </w:rPr>
        <w:t>Unggul</w:t>
      </w:r>
      <w:proofErr w:type="spellEnd"/>
      <w:r w:rsidRPr="00354EBC">
        <w:rPr>
          <w:rFonts w:ascii="Calibri" w:hAnsi="Calibri" w:cs="Arial"/>
          <w:bCs/>
        </w:rPr>
        <w:t xml:space="preserve"> </w:t>
      </w:r>
      <w:r w:rsidR="00354EBC">
        <w:rPr>
          <w:rFonts w:ascii="Calibri" w:hAnsi="Calibri" w:cs="Arial"/>
          <w:bCs/>
        </w:rPr>
        <w:t>–</w:t>
      </w:r>
      <w:r w:rsidRPr="00354EBC">
        <w:rPr>
          <w:rFonts w:ascii="Calibri" w:hAnsi="Calibri" w:cs="Arial"/>
          <w:bCs/>
        </w:rPr>
        <w:t xml:space="preserve"> 2015</w:t>
      </w:r>
    </w:p>
    <w:p w:rsidR="00354EBC" w:rsidRDefault="00354EBC" w:rsidP="00354EBC">
      <w:pPr>
        <w:widowControl w:val="0"/>
        <w:pBdr>
          <w:bottom w:val="single" w:sz="12" w:space="1" w:color="auto"/>
        </w:pBdr>
        <w:spacing w:after="0"/>
        <w:rPr>
          <w:rFonts w:ascii="Calibri" w:hAnsi="Calibri" w:cs="Arial"/>
          <w:bCs/>
        </w:rPr>
      </w:pPr>
    </w:p>
    <w:p w:rsidR="00354EBC" w:rsidRDefault="00354EBC" w:rsidP="00354EBC">
      <w:pPr>
        <w:widowControl w:val="0"/>
        <w:spacing w:after="0"/>
        <w:rPr>
          <w:rFonts w:ascii="Calibri" w:hAnsi="Calibri" w:cs="Arial"/>
          <w:bCs/>
        </w:rPr>
      </w:pPr>
    </w:p>
    <w:p w:rsidR="00354EBC" w:rsidRDefault="00354EBC" w:rsidP="00354EBC">
      <w:pPr>
        <w:widowControl w:val="0"/>
        <w:spacing w:after="0"/>
        <w:jc w:val="right"/>
        <w:rPr>
          <w:rFonts w:ascii="Calibri" w:hAnsi="Calibri" w:cs="Arial"/>
          <w:bCs/>
        </w:rPr>
      </w:pPr>
      <w:proofErr w:type="spellStart"/>
      <w:r>
        <w:rPr>
          <w:rFonts w:ascii="Calibri" w:hAnsi="Calibri" w:cs="Arial"/>
          <w:bCs/>
        </w:rPr>
        <w:t>Untuk</w:t>
      </w:r>
      <w:proofErr w:type="spellEnd"/>
      <w:r>
        <w:rPr>
          <w:rFonts w:ascii="Calibri" w:hAnsi="Calibri" w:cs="Arial"/>
          <w:bCs/>
        </w:rPr>
        <w:t xml:space="preserve"> </w:t>
      </w:r>
      <w:proofErr w:type="spellStart"/>
      <w:r>
        <w:rPr>
          <w:rFonts w:ascii="Calibri" w:hAnsi="Calibri" w:cs="Arial"/>
          <w:bCs/>
        </w:rPr>
        <w:t>Maklumat</w:t>
      </w:r>
      <w:proofErr w:type="spellEnd"/>
      <w:r>
        <w:rPr>
          <w:rFonts w:ascii="Calibri" w:hAnsi="Calibri" w:cs="Arial"/>
          <w:bCs/>
        </w:rPr>
        <w:t xml:space="preserve"> </w:t>
      </w:r>
      <w:proofErr w:type="spellStart"/>
      <w:r>
        <w:rPr>
          <w:rFonts w:ascii="Calibri" w:hAnsi="Calibri" w:cs="Arial"/>
          <w:bCs/>
        </w:rPr>
        <w:t>Lanjut</w:t>
      </w:r>
      <w:proofErr w:type="spellEnd"/>
      <w:r>
        <w:rPr>
          <w:rFonts w:ascii="Calibri" w:hAnsi="Calibri" w:cs="Arial"/>
          <w:bCs/>
        </w:rPr>
        <w:t xml:space="preserve"> </w:t>
      </w:r>
      <w:proofErr w:type="spellStart"/>
      <w:r>
        <w:rPr>
          <w:rFonts w:ascii="Calibri" w:hAnsi="Calibri" w:cs="Arial"/>
          <w:bCs/>
        </w:rPr>
        <w:t>Sila</w:t>
      </w:r>
      <w:proofErr w:type="spellEnd"/>
      <w:r>
        <w:rPr>
          <w:rFonts w:ascii="Calibri" w:hAnsi="Calibri" w:cs="Arial"/>
          <w:bCs/>
        </w:rPr>
        <w:t xml:space="preserve"> </w:t>
      </w:r>
      <w:proofErr w:type="spellStart"/>
      <w:proofErr w:type="gramStart"/>
      <w:r>
        <w:rPr>
          <w:rFonts w:ascii="Calibri" w:hAnsi="Calibri" w:cs="Arial"/>
          <w:bCs/>
        </w:rPr>
        <w:t>Hubungi</w:t>
      </w:r>
      <w:proofErr w:type="spellEnd"/>
      <w:r>
        <w:rPr>
          <w:rFonts w:ascii="Calibri" w:hAnsi="Calibri" w:cs="Arial"/>
          <w:bCs/>
        </w:rPr>
        <w:t xml:space="preserve"> :</w:t>
      </w:r>
      <w:proofErr w:type="gramEnd"/>
    </w:p>
    <w:p w:rsidR="00354EBC" w:rsidRDefault="00354EBC" w:rsidP="00354EBC">
      <w:pPr>
        <w:widowControl w:val="0"/>
        <w:spacing w:after="0"/>
        <w:jc w:val="right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</w:t>
      </w:r>
    </w:p>
    <w:p w:rsidR="00354EBC" w:rsidRDefault="00354EBC" w:rsidP="00354EBC">
      <w:pPr>
        <w:spacing w:after="0" w:line="240" w:lineRule="auto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MINDVISION TRAINING &amp; SERVICES</w:t>
      </w:r>
    </w:p>
    <w:p w:rsidR="00354EBC" w:rsidRDefault="00354EBC" w:rsidP="00354EBC">
      <w:pPr>
        <w:spacing w:after="0" w:line="240" w:lineRule="auto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No. 8, </w:t>
      </w:r>
      <w:proofErr w:type="spellStart"/>
      <w:r>
        <w:rPr>
          <w:rFonts w:ascii="Calibri" w:hAnsi="Calibri" w:cs="Calibri"/>
          <w:b/>
        </w:rPr>
        <w:t>Lorong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Murai</w:t>
      </w:r>
      <w:proofErr w:type="spellEnd"/>
      <w:r>
        <w:rPr>
          <w:rFonts w:ascii="Calibri" w:hAnsi="Calibri" w:cs="Calibri"/>
          <w:b/>
        </w:rPr>
        <w:t xml:space="preserve"> 7</w:t>
      </w:r>
    </w:p>
    <w:p w:rsidR="00354EBC" w:rsidRDefault="00354EBC" w:rsidP="00354EBC">
      <w:pPr>
        <w:spacing w:after="0" w:line="240" w:lineRule="auto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Taman </w:t>
      </w:r>
      <w:proofErr w:type="spellStart"/>
      <w:r>
        <w:rPr>
          <w:rFonts w:ascii="Calibri" w:hAnsi="Calibri" w:cs="Calibri"/>
          <w:b/>
        </w:rPr>
        <w:t>Selesa</w:t>
      </w:r>
      <w:proofErr w:type="spellEnd"/>
    </w:p>
    <w:p w:rsidR="00354EBC" w:rsidRDefault="00354EBC" w:rsidP="00354EBC">
      <w:pPr>
        <w:spacing w:after="0" w:line="240" w:lineRule="auto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14300 </w:t>
      </w:r>
      <w:proofErr w:type="spellStart"/>
      <w:r>
        <w:rPr>
          <w:rFonts w:ascii="Calibri" w:hAnsi="Calibri" w:cs="Calibri"/>
          <w:b/>
        </w:rPr>
        <w:t>Nibong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Tebal</w:t>
      </w:r>
      <w:proofErr w:type="spellEnd"/>
    </w:p>
    <w:p w:rsidR="00354EBC" w:rsidRDefault="00354EBC" w:rsidP="00354EBC">
      <w:pPr>
        <w:spacing w:after="0" w:line="240" w:lineRule="auto"/>
        <w:jc w:val="right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Seberang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Perai</w:t>
      </w:r>
      <w:proofErr w:type="spellEnd"/>
      <w:r>
        <w:rPr>
          <w:rFonts w:ascii="Calibri" w:hAnsi="Calibri" w:cs="Calibri"/>
          <w:b/>
        </w:rPr>
        <w:t xml:space="preserve"> Selatan</w:t>
      </w:r>
    </w:p>
    <w:p w:rsidR="00354EBC" w:rsidRDefault="00354EBC" w:rsidP="00354EBC">
      <w:pPr>
        <w:spacing w:after="0" w:line="240" w:lineRule="auto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Tel / </w:t>
      </w:r>
      <w:proofErr w:type="gramStart"/>
      <w:r>
        <w:rPr>
          <w:rFonts w:ascii="Calibri" w:hAnsi="Calibri" w:cs="Calibri"/>
          <w:b/>
        </w:rPr>
        <w:t>Fax :</w:t>
      </w:r>
      <w:proofErr w:type="gramEnd"/>
      <w:r>
        <w:rPr>
          <w:rFonts w:ascii="Calibri" w:hAnsi="Calibri" w:cs="Calibri"/>
          <w:b/>
        </w:rPr>
        <w:t xml:space="preserve"> 05-7174190</w:t>
      </w:r>
    </w:p>
    <w:p w:rsidR="00354EBC" w:rsidRDefault="00354EBC" w:rsidP="00354EBC">
      <w:pPr>
        <w:spacing w:after="0" w:line="240" w:lineRule="auto"/>
        <w:jc w:val="right"/>
        <w:rPr>
          <w:rFonts w:ascii="Calibri" w:hAnsi="Calibri" w:cs="Calibri"/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5259070</wp:posOffset>
            </wp:positionH>
            <wp:positionV relativeFrom="paragraph">
              <wp:posOffset>545465</wp:posOffset>
            </wp:positionV>
            <wp:extent cx="684530" cy="590550"/>
            <wp:effectExtent l="19050" t="0" r="1270" b="0"/>
            <wp:wrapNone/>
            <wp:docPr id="3" name="Picture 2" descr="uLANG tAHUN 12_2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LANG tAHUN 12_2_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Calibri" w:hAnsi="Calibri" w:cs="Calibri"/>
          <w:b/>
        </w:rPr>
        <w:t>HP :</w:t>
      </w:r>
      <w:proofErr w:type="gramEnd"/>
      <w:r>
        <w:rPr>
          <w:rFonts w:ascii="Calibri" w:hAnsi="Calibri" w:cs="Calibri"/>
          <w:b/>
        </w:rPr>
        <w:t xml:space="preserve"> 019-3214190</w:t>
      </w:r>
    </w:p>
    <w:p w:rsidR="00B01417" w:rsidRDefault="00354EBC" w:rsidP="000D033D">
      <w:pPr>
        <w:spacing w:after="0" w:line="240" w:lineRule="auto"/>
        <w:jc w:val="right"/>
      </w:pPr>
      <w:proofErr w:type="gramStart"/>
      <w:r>
        <w:rPr>
          <w:rFonts w:ascii="Calibri" w:hAnsi="Calibri" w:cs="Calibri"/>
          <w:b/>
        </w:rPr>
        <w:t>Email :</w:t>
      </w:r>
      <w:proofErr w:type="gramEnd"/>
      <w:r>
        <w:rPr>
          <w:rFonts w:ascii="Calibri" w:hAnsi="Calibri" w:cs="Calibri"/>
          <w:b/>
        </w:rPr>
        <w:t xml:space="preserve"> </w:t>
      </w:r>
      <w:hyperlink r:id="rId9" w:history="1">
        <w:r w:rsidRPr="00682D62">
          <w:rPr>
            <w:rStyle w:val="Hyperlink"/>
            <w:rFonts w:ascii="Calibri" w:hAnsi="Calibri" w:cs="Calibri"/>
            <w:b/>
          </w:rPr>
          <w:t>info@mindvision.com.my</w:t>
        </w:r>
      </w:hyperlink>
    </w:p>
    <w:p w:rsidR="009E014E" w:rsidRDefault="009E014E" w:rsidP="000D033D">
      <w:pPr>
        <w:spacing w:after="0" w:line="240" w:lineRule="auto"/>
        <w:jc w:val="right"/>
      </w:pPr>
    </w:p>
    <w:p w:rsidR="009E014E" w:rsidRPr="009E014E" w:rsidRDefault="009E014E" w:rsidP="009E014E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hyperlink r:id="rId10" w:history="1">
        <w:r w:rsidRPr="009E014E">
          <w:rPr>
            <w:rStyle w:val="Hyperlink"/>
            <w:rFonts w:ascii="Calibri" w:hAnsi="Calibri" w:cs="Calibri"/>
            <w:b/>
            <w:sz w:val="28"/>
            <w:szCs w:val="28"/>
          </w:rPr>
          <w:t>www.mindvision.com.my</w:t>
        </w:r>
      </w:hyperlink>
    </w:p>
    <w:sectPr w:rsidR="009E014E" w:rsidRPr="009E014E" w:rsidSect="00101E22">
      <w:pgSz w:w="15840" w:h="12240" w:orient="landscape"/>
      <w:pgMar w:top="270" w:right="270" w:bottom="180" w:left="36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C0F"/>
    <w:multiLevelType w:val="hybridMultilevel"/>
    <w:tmpl w:val="482C4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3566B"/>
    <w:multiLevelType w:val="hybridMultilevel"/>
    <w:tmpl w:val="2F7E6646"/>
    <w:lvl w:ilvl="0" w:tplc="12BC294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D29BC"/>
    <w:multiLevelType w:val="hybridMultilevel"/>
    <w:tmpl w:val="A4224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107CE"/>
    <w:multiLevelType w:val="hybridMultilevel"/>
    <w:tmpl w:val="CCE29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03922"/>
    <w:multiLevelType w:val="hybridMultilevel"/>
    <w:tmpl w:val="99B4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36F79"/>
    <w:multiLevelType w:val="hybridMultilevel"/>
    <w:tmpl w:val="7512D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F04FC"/>
    <w:multiLevelType w:val="hybridMultilevel"/>
    <w:tmpl w:val="D6287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948C4"/>
    <w:multiLevelType w:val="hybridMultilevel"/>
    <w:tmpl w:val="2BEA2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40944"/>
    <w:multiLevelType w:val="hybridMultilevel"/>
    <w:tmpl w:val="6184786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33191534"/>
    <w:multiLevelType w:val="multilevel"/>
    <w:tmpl w:val="3434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DC182F"/>
    <w:multiLevelType w:val="hybridMultilevel"/>
    <w:tmpl w:val="DEB46060"/>
    <w:lvl w:ilvl="0" w:tplc="61DE0E6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1142D9"/>
    <w:multiLevelType w:val="hybridMultilevel"/>
    <w:tmpl w:val="D0C4AF68"/>
    <w:lvl w:ilvl="0" w:tplc="8A7C416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D15B1"/>
    <w:multiLevelType w:val="multilevel"/>
    <w:tmpl w:val="05283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50411DDF"/>
    <w:multiLevelType w:val="hybridMultilevel"/>
    <w:tmpl w:val="03F63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34772"/>
    <w:multiLevelType w:val="hybridMultilevel"/>
    <w:tmpl w:val="2B024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C1721"/>
    <w:multiLevelType w:val="hybridMultilevel"/>
    <w:tmpl w:val="F350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53B6E"/>
    <w:multiLevelType w:val="hybridMultilevel"/>
    <w:tmpl w:val="EE12D1C4"/>
    <w:lvl w:ilvl="0" w:tplc="05864E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95768"/>
    <w:multiLevelType w:val="hybridMultilevel"/>
    <w:tmpl w:val="D7300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E1C22"/>
    <w:multiLevelType w:val="hybridMultilevel"/>
    <w:tmpl w:val="F522D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0"/>
  </w:num>
  <w:num w:numId="5">
    <w:abstractNumId w:val="12"/>
  </w:num>
  <w:num w:numId="6">
    <w:abstractNumId w:val="1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6"/>
  </w:num>
  <w:num w:numId="10">
    <w:abstractNumId w:val="1"/>
  </w:num>
  <w:num w:numId="11">
    <w:abstractNumId w:val="18"/>
  </w:num>
  <w:num w:numId="12">
    <w:abstractNumId w:val="11"/>
  </w:num>
  <w:num w:numId="13">
    <w:abstractNumId w:val="8"/>
  </w:num>
  <w:num w:numId="14">
    <w:abstractNumId w:val="0"/>
  </w:num>
  <w:num w:numId="15">
    <w:abstractNumId w:val="5"/>
  </w:num>
  <w:num w:numId="16">
    <w:abstractNumId w:val="6"/>
  </w:num>
  <w:num w:numId="17">
    <w:abstractNumId w:val="14"/>
  </w:num>
  <w:num w:numId="18">
    <w:abstractNumId w:val="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1E22"/>
    <w:rsid w:val="00064D07"/>
    <w:rsid w:val="000B4716"/>
    <w:rsid w:val="000D033D"/>
    <w:rsid w:val="00101E22"/>
    <w:rsid w:val="001561D5"/>
    <w:rsid w:val="00275917"/>
    <w:rsid w:val="002A3331"/>
    <w:rsid w:val="00321653"/>
    <w:rsid w:val="00354EBC"/>
    <w:rsid w:val="003C0BEA"/>
    <w:rsid w:val="003D361F"/>
    <w:rsid w:val="004475AF"/>
    <w:rsid w:val="0049793A"/>
    <w:rsid w:val="005868F3"/>
    <w:rsid w:val="00590871"/>
    <w:rsid w:val="00732C94"/>
    <w:rsid w:val="0086770D"/>
    <w:rsid w:val="00947AF0"/>
    <w:rsid w:val="009E014E"/>
    <w:rsid w:val="00A31A34"/>
    <w:rsid w:val="00AC54B6"/>
    <w:rsid w:val="00B01417"/>
    <w:rsid w:val="00BF27EB"/>
    <w:rsid w:val="00D62D0D"/>
    <w:rsid w:val="00ED5F50"/>
    <w:rsid w:val="00EF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54B6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  <w:lang w:val="en-MY" w:eastAsia="en-MY"/>
    </w:rPr>
  </w:style>
  <w:style w:type="paragraph" w:customStyle="1" w:styleId="Pa7">
    <w:name w:val="Pa7"/>
    <w:basedOn w:val="Default"/>
    <w:next w:val="Default"/>
    <w:uiPriority w:val="99"/>
    <w:rsid w:val="00AC54B6"/>
    <w:pPr>
      <w:spacing w:line="241" w:lineRule="atLeast"/>
    </w:pPr>
    <w:rPr>
      <w:rFonts w:ascii="Arial" w:hAnsi="Arial" w:cs="Arial"/>
      <w:color w:val="auto"/>
      <w:lang w:val="en-US" w:eastAsia="en-US"/>
    </w:rPr>
  </w:style>
  <w:style w:type="character" w:customStyle="1" w:styleId="A1">
    <w:name w:val="A1"/>
    <w:uiPriority w:val="99"/>
    <w:rsid w:val="00AC54B6"/>
    <w:rPr>
      <w:color w:val="000000"/>
    </w:rPr>
  </w:style>
  <w:style w:type="paragraph" w:styleId="ListParagraph">
    <w:name w:val="List Paragraph"/>
    <w:basedOn w:val="Normal"/>
    <w:uiPriority w:val="34"/>
    <w:qFormat/>
    <w:rsid w:val="00AC54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EBC"/>
    <w:rPr>
      <w:color w:val="DB5353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5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mindvision.com.m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indvision.com.my" TargetMode="Externa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mindvision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</dc:creator>
  <cp:keywords/>
  <dc:description/>
  <cp:lastModifiedBy>haris</cp:lastModifiedBy>
  <cp:revision>3</cp:revision>
  <dcterms:created xsi:type="dcterms:W3CDTF">2016-02-17T13:41:00Z</dcterms:created>
  <dcterms:modified xsi:type="dcterms:W3CDTF">2016-02-17T13:52:00Z</dcterms:modified>
</cp:coreProperties>
</file>